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1988F" w14:textId="4AFA8DCE" w:rsidR="005147E1" w:rsidRPr="002F3130" w:rsidRDefault="005147E1" w:rsidP="00D34A86">
      <w:pPr>
        <w:pStyle w:val="NoSpacing"/>
        <w:jc w:val="center"/>
        <w:rPr>
          <w:rFonts w:ascii="Times New Roman" w:hAnsi="Times New Roman" w:cs="Times New Roman"/>
          <w:b/>
          <w:sz w:val="28"/>
          <w:szCs w:val="28"/>
        </w:rPr>
      </w:pPr>
      <w:r w:rsidRPr="002F3130">
        <w:rPr>
          <w:rFonts w:ascii="Times New Roman" w:hAnsi="Times New Roman" w:cs="Times New Roman"/>
          <w:b/>
          <w:sz w:val="28"/>
          <w:szCs w:val="28"/>
        </w:rPr>
        <w:t xml:space="preserve">Religious Liberty v. Secularity: Is the </w:t>
      </w:r>
      <w:r w:rsidR="004D6812">
        <w:rPr>
          <w:rFonts w:ascii="Times New Roman" w:hAnsi="Times New Roman" w:cs="Times New Roman"/>
          <w:b/>
          <w:sz w:val="28"/>
          <w:szCs w:val="28"/>
        </w:rPr>
        <w:t>American Founding Still Useful?</w:t>
      </w:r>
    </w:p>
    <w:p w14:paraId="38C68D93" w14:textId="77777777" w:rsidR="008972EF" w:rsidRDefault="008972EF" w:rsidP="00D34A86">
      <w:pPr>
        <w:pStyle w:val="NoSpacing"/>
        <w:jc w:val="center"/>
        <w:rPr>
          <w:rFonts w:ascii="Times New Roman" w:hAnsi="Times New Roman" w:cs="Times New Roman"/>
          <w:sz w:val="24"/>
          <w:szCs w:val="24"/>
        </w:rPr>
      </w:pPr>
      <w:r>
        <w:rPr>
          <w:rFonts w:ascii="Times New Roman" w:hAnsi="Times New Roman" w:cs="Times New Roman"/>
          <w:sz w:val="24"/>
          <w:szCs w:val="24"/>
        </w:rPr>
        <w:t>President Matthew S. Holland</w:t>
      </w:r>
    </w:p>
    <w:p w14:paraId="5609D3D5" w14:textId="521070A3" w:rsidR="00A31F5E" w:rsidRDefault="00A31F5E" w:rsidP="00D34A86">
      <w:pPr>
        <w:pStyle w:val="NoSpacing"/>
        <w:jc w:val="center"/>
        <w:rPr>
          <w:rFonts w:ascii="Times New Roman" w:hAnsi="Times New Roman" w:cs="Times New Roman"/>
          <w:sz w:val="24"/>
          <w:szCs w:val="24"/>
        </w:rPr>
      </w:pPr>
      <w:r>
        <w:rPr>
          <w:rFonts w:ascii="Times New Roman" w:hAnsi="Times New Roman" w:cs="Times New Roman"/>
          <w:sz w:val="24"/>
          <w:szCs w:val="24"/>
        </w:rPr>
        <w:t>Keynote Address</w:t>
      </w:r>
    </w:p>
    <w:p w14:paraId="4372E80F" w14:textId="0CF2E647" w:rsidR="00912392" w:rsidRDefault="00912392" w:rsidP="00D34A86">
      <w:pPr>
        <w:pStyle w:val="NoSpacing"/>
        <w:jc w:val="center"/>
        <w:rPr>
          <w:rFonts w:ascii="Times New Roman" w:hAnsi="Times New Roman" w:cs="Times New Roman"/>
          <w:sz w:val="24"/>
          <w:szCs w:val="24"/>
        </w:rPr>
      </w:pPr>
      <w:r>
        <w:rPr>
          <w:rFonts w:ascii="Times New Roman" w:hAnsi="Times New Roman" w:cs="Times New Roman"/>
          <w:sz w:val="24"/>
          <w:szCs w:val="24"/>
        </w:rPr>
        <w:t>International Law and Religion Symposium</w:t>
      </w:r>
    </w:p>
    <w:p w14:paraId="0259205D" w14:textId="541E9D9C" w:rsidR="00CB6224" w:rsidRDefault="008972EF" w:rsidP="00D34A86">
      <w:pPr>
        <w:pStyle w:val="NoSpacing"/>
        <w:jc w:val="center"/>
        <w:rPr>
          <w:rFonts w:ascii="Times New Roman" w:hAnsi="Times New Roman" w:cs="Times New Roman"/>
          <w:sz w:val="24"/>
          <w:szCs w:val="24"/>
        </w:rPr>
      </w:pPr>
      <w:r>
        <w:rPr>
          <w:rFonts w:ascii="Times New Roman" w:hAnsi="Times New Roman" w:cs="Times New Roman"/>
          <w:sz w:val="24"/>
          <w:szCs w:val="24"/>
        </w:rPr>
        <w:t>Thursday, July 7, 2016</w:t>
      </w:r>
    </w:p>
    <w:p w14:paraId="6288C785" w14:textId="77777777" w:rsidR="00247DDB" w:rsidRDefault="00247DDB" w:rsidP="003E307D">
      <w:pPr>
        <w:pStyle w:val="NoSpacing"/>
        <w:ind w:firstLine="720"/>
        <w:rPr>
          <w:rFonts w:ascii="Times New Roman" w:hAnsi="Times New Roman" w:cs="Times New Roman"/>
          <w:sz w:val="24"/>
          <w:szCs w:val="24"/>
        </w:rPr>
      </w:pPr>
    </w:p>
    <w:p w14:paraId="38E6687E" w14:textId="0A5039F5" w:rsidR="00247DDB" w:rsidRDefault="00247DDB" w:rsidP="00AC716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CB6224" w:rsidRPr="00C67BE6">
        <w:rPr>
          <w:rFonts w:ascii="Times New Roman" w:hAnsi="Times New Roman" w:cs="Times New Roman"/>
          <w:sz w:val="24"/>
          <w:szCs w:val="24"/>
        </w:rPr>
        <w:t>Let me begin by expressing my appreciation for this invitation from, and my g</w:t>
      </w:r>
      <w:r w:rsidR="007642A8">
        <w:rPr>
          <w:rFonts w:ascii="Times New Roman" w:hAnsi="Times New Roman" w:cs="Times New Roman"/>
          <w:sz w:val="24"/>
          <w:szCs w:val="24"/>
        </w:rPr>
        <w:t>reat admiration for</w:t>
      </w:r>
      <w:r w:rsidR="007330B0">
        <w:rPr>
          <w:rFonts w:ascii="Times New Roman" w:hAnsi="Times New Roman" w:cs="Times New Roman"/>
          <w:sz w:val="24"/>
          <w:szCs w:val="24"/>
        </w:rPr>
        <w:t>,</w:t>
      </w:r>
      <w:r w:rsidR="007642A8">
        <w:rPr>
          <w:rFonts w:ascii="Times New Roman" w:hAnsi="Times New Roman" w:cs="Times New Roman"/>
          <w:sz w:val="24"/>
          <w:szCs w:val="24"/>
        </w:rPr>
        <w:t xml:space="preserve"> the work of</w:t>
      </w:r>
      <w:r w:rsidR="00CB6224" w:rsidRPr="00C67BE6">
        <w:rPr>
          <w:rFonts w:ascii="Times New Roman" w:hAnsi="Times New Roman" w:cs="Times New Roman"/>
          <w:sz w:val="24"/>
          <w:szCs w:val="24"/>
        </w:rPr>
        <w:t xml:space="preserve"> the International Center for Law and Religion Studies.  The Center’s global efforts to increase religious understanding and freedom in general, and to promote the rights of religious conscience in particular, have </w:t>
      </w:r>
      <w:r w:rsidR="00382596" w:rsidRPr="00C67BE6">
        <w:rPr>
          <w:rFonts w:ascii="Times New Roman" w:hAnsi="Times New Roman" w:cs="Times New Roman"/>
          <w:sz w:val="24"/>
          <w:szCs w:val="24"/>
        </w:rPr>
        <w:t>magnificent impact</w:t>
      </w:r>
      <w:r w:rsidR="00CB6224" w:rsidRPr="00C67BE6">
        <w:rPr>
          <w:rFonts w:ascii="Times New Roman" w:hAnsi="Times New Roman" w:cs="Times New Roman"/>
          <w:sz w:val="24"/>
          <w:szCs w:val="24"/>
        </w:rPr>
        <w:t>.  I commend you for your excellent work</w:t>
      </w:r>
      <w:r w:rsidR="0070428E" w:rsidRPr="00C67BE6">
        <w:rPr>
          <w:rFonts w:ascii="Times New Roman" w:hAnsi="Times New Roman" w:cs="Times New Roman"/>
          <w:sz w:val="24"/>
          <w:szCs w:val="24"/>
        </w:rPr>
        <w:t xml:space="preserve"> and am very honored to be part of your proceedings today.  </w:t>
      </w:r>
    </w:p>
    <w:p w14:paraId="0FFF61E5" w14:textId="5D5EE8B1" w:rsidR="00D03338" w:rsidRPr="00C67BE6" w:rsidRDefault="00247DDB" w:rsidP="00AC716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70428E" w:rsidRPr="00C67BE6">
        <w:rPr>
          <w:rFonts w:ascii="Times New Roman" w:hAnsi="Times New Roman" w:cs="Times New Roman"/>
          <w:sz w:val="24"/>
          <w:szCs w:val="24"/>
        </w:rPr>
        <w:t xml:space="preserve">Of course, I cannot miss this moment to celebrate a complementary </w:t>
      </w:r>
      <w:r w:rsidR="006155D5" w:rsidRPr="00C67BE6">
        <w:rPr>
          <w:rFonts w:ascii="Times New Roman" w:hAnsi="Times New Roman" w:cs="Times New Roman"/>
          <w:sz w:val="24"/>
          <w:szCs w:val="24"/>
        </w:rPr>
        <w:t xml:space="preserve">operation at Utah Valley University.  Several years ago, we launched a </w:t>
      </w:r>
      <w:r w:rsidR="00CB6224" w:rsidRPr="00C67BE6">
        <w:rPr>
          <w:rFonts w:ascii="Times New Roman" w:hAnsi="Times New Roman" w:cs="Times New Roman"/>
          <w:sz w:val="24"/>
          <w:szCs w:val="24"/>
        </w:rPr>
        <w:t>Center for Constitutional S</w:t>
      </w:r>
      <w:r w:rsidR="003D624F" w:rsidRPr="00C67BE6">
        <w:rPr>
          <w:rFonts w:ascii="Times New Roman" w:hAnsi="Times New Roman" w:cs="Times New Roman"/>
          <w:sz w:val="24"/>
          <w:szCs w:val="24"/>
        </w:rPr>
        <w:t xml:space="preserve">tudies at UVU </w:t>
      </w:r>
      <w:r w:rsidR="006155D5" w:rsidRPr="00C67BE6">
        <w:rPr>
          <w:rFonts w:ascii="Times New Roman" w:hAnsi="Times New Roman" w:cs="Times New Roman"/>
          <w:sz w:val="24"/>
          <w:szCs w:val="24"/>
        </w:rPr>
        <w:t xml:space="preserve">dedicated to a non-partisan, multi-disciplinary study of the development, nature, and continuing </w:t>
      </w:r>
      <w:r w:rsidR="003D624F" w:rsidRPr="00C67BE6">
        <w:rPr>
          <w:rFonts w:ascii="Times New Roman" w:hAnsi="Times New Roman" w:cs="Times New Roman"/>
          <w:sz w:val="24"/>
          <w:szCs w:val="24"/>
        </w:rPr>
        <w:t>operation</w:t>
      </w:r>
      <w:r w:rsidR="006155D5" w:rsidRPr="00C67BE6">
        <w:rPr>
          <w:rFonts w:ascii="Times New Roman" w:hAnsi="Times New Roman" w:cs="Times New Roman"/>
          <w:sz w:val="24"/>
          <w:szCs w:val="24"/>
        </w:rPr>
        <w:t xml:space="preserve"> of American cons</w:t>
      </w:r>
      <w:r w:rsidR="003E307D" w:rsidRPr="00C67BE6">
        <w:rPr>
          <w:rFonts w:ascii="Times New Roman" w:hAnsi="Times New Roman" w:cs="Times New Roman"/>
          <w:sz w:val="24"/>
          <w:szCs w:val="24"/>
        </w:rPr>
        <w:t>titutionalism.  It is the only c</w:t>
      </w:r>
      <w:r w:rsidR="006155D5" w:rsidRPr="00C67BE6">
        <w:rPr>
          <w:rFonts w:ascii="Times New Roman" w:hAnsi="Times New Roman" w:cs="Times New Roman"/>
          <w:sz w:val="24"/>
          <w:szCs w:val="24"/>
        </w:rPr>
        <w:t xml:space="preserve">enter of its kind in </w:t>
      </w:r>
      <w:r w:rsidR="003D624F" w:rsidRPr="00C67BE6">
        <w:rPr>
          <w:rFonts w:ascii="Times New Roman" w:hAnsi="Times New Roman" w:cs="Times New Roman"/>
          <w:sz w:val="24"/>
          <w:szCs w:val="24"/>
        </w:rPr>
        <w:t xml:space="preserve">the </w:t>
      </w:r>
      <w:r w:rsidR="006155D5" w:rsidRPr="00C67BE6">
        <w:rPr>
          <w:rFonts w:ascii="Times New Roman" w:hAnsi="Times New Roman" w:cs="Times New Roman"/>
          <w:sz w:val="24"/>
          <w:szCs w:val="24"/>
        </w:rPr>
        <w:t>constellation of state schools that make up the Utah System of Higher Education</w:t>
      </w:r>
      <w:r w:rsidR="003D624F" w:rsidRPr="00C67BE6">
        <w:rPr>
          <w:rFonts w:ascii="Times New Roman" w:hAnsi="Times New Roman" w:cs="Times New Roman"/>
          <w:sz w:val="24"/>
          <w:szCs w:val="24"/>
        </w:rPr>
        <w:t>, and has already hosted numerous leading scholars and practi</w:t>
      </w:r>
      <w:r w:rsidR="002F3130" w:rsidRPr="00C67BE6">
        <w:rPr>
          <w:rFonts w:ascii="Times New Roman" w:hAnsi="Times New Roman" w:cs="Times New Roman"/>
          <w:sz w:val="24"/>
          <w:szCs w:val="24"/>
        </w:rPr>
        <w:t>ti</w:t>
      </w:r>
      <w:r w:rsidR="003D624F" w:rsidRPr="00C67BE6">
        <w:rPr>
          <w:rFonts w:ascii="Times New Roman" w:hAnsi="Times New Roman" w:cs="Times New Roman"/>
          <w:sz w:val="24"/>
          <w:szCs w:val="24"/>
        </w:rPr>
        <w:t xml:space="preserve">oners from around the country and the world on a variety of topics of timely interest, including what has become an annual spring symposium on religious liberty. </w:t>
      </w:r>
    </w:p>
    <w:p w14:paraId="6C4A3516" w14:textId="17FC4467" w:rsidR="00D03338" w:rsidRDefault="00934B7F" w:rsidP="00AC716E">
      <w:pPr>
        <w:pStyle w:val="NoSpacing"/>
        <w:spacing w:line="480" w:lineRule="auto"/>
        <w:ind w:firstLine="720"/>
        <w:rPr>
          <w:rFonts w:ascii="Times New Roman" w:hAnsi="Times New Roman" w:cs="Times New Roman"/>
          <w:sz w:val="24"/>
          <w:szCs w:val="24"/>
        </w:rPr>
      </w:pPr>
      <w:r w:rsidRPr="00C67BE6">
        <w:rPr>
          <w:rFonts w:ascii="Times New Roman" w:hAnsi="Times New Roman" w:cs="Times New Roman"/>
          <w:sz w:val="24"/>
          <w:szCs w:val="24"/>
        </w:rPr>
        <w:t>The role of religion seems to be changing, and changing rapidly.</w:t>
      </w:r>
      <w:r w:rsidR="00382596" w:rsidRPr="00C67BE6">
        <w:rPr>
          <w:rFonts w:ascii="Times New Roman" w:hAnsi="Times New Roman" w:cs="Times New Roman"/>
          <w:sz w:val="24"/>
          <w:szCs w:val="24"/>
        </w:rPr>
        <w:t xml:space="preserve"> </w:t>
      </w:r>
      <w:r w:rsidRPr="00C67BE6">
        <w:rPr>
          <w:rFonts w:ascii="Times New Roman" w:hAnsi="Times New Roman" w:cs="Times New Roman"/>
          <w:sz w:val="24"/>
          <w:szCs w:val="24"/>
        </w:rPr>
        <w:t xml:space="preserve">Two schools of thought here are worth considering.  One is the subtraction school: where religion is simply falling away and being </w:t>
      </w:r>
      <w:r w:rsidR="004B6353" w:rsidRPr="00C67BE6">
        <w:rPr>
          <w:rFonts w:ascii="Times New Roman" w:hAnsi="Times New Roman" w:cs="Times New Roman"/>
          <w:sz w:val="24"/>
          <w:szCs w:val="24"/>
        </w:rPr>
        <w:t xml:space="preserve">steadily </w:t>
      </w:r>
      <w:r w:rsidRPr="00C67BE6">
        <w:rPr>
          <w:rFonts w:ascii="Times New Roman" w:hAnsi="Times New Roman" w:cs="Times New Roman"/>
          <w:sz w:val="24"/>
          <w:szCs w:val="24"/>
        </w:rPr>
        <w:t>replaced with modern rationalism and science.  Recent findings</w:t>
      </w:r>
      <w:r w:rsidR="00D54955" w:rsidRPr="00C67BE6">
        <w:rPr>
          <w:rFonts w:ascii="Times New Roman" w:hAnsi="Times New Roman" w:cs="Times New Roman"/>
          <w:sz w:val="24"/>
          <w:szCs w:val="24"/>
        </w:rPr>
        <w:t xml:space="preserve"> from the Pew Forum on Religion and Public</w:t>
      </w:r>
      <w:r w:rsidRPr="00C67BE6">
        <w:rPr>
          <w:rFonts w:ascii="Times New Roman" w:hAnsi="Times New Roman" w:cs="Times New Roman"/>
          <w:sz w:val="24"/>
          <w:szCs w:val="24"/>
        </w:rPr>
        <w:t xml:space="preserve"> Life show that just in recent years, there are marked increases in those who count themselves as unaffiliated, </w:t>
      </w:r>
      <w:r w:rsidR="004B6353" w:rsidRPr="00C67BE6">
        <w:rPr>
          <w:rFonts w:ascii="Times New Roman" w:hAnsi="Times New Roman" w:cs="Times New Roman"/>
          <w:sz w:val="24"/>
          <w:szCs w:val="24"/>
        </w:rPr>
        <w:t xml:space="preserve">a group </w:t>
      </w:r>
      <w:r w:rsidRPr="00C67BE6">
        <w:rPr>
          <w:rFonts w:ascii="Times New Roman" w:hAnsi="Times New Roman" w:cs="Times New Roman"/>
          <w:sz w:val="24"/>
          <w:szCs w:val="24"/>
        </w:rPr>
        <w:t>which ranges from self-described atheists, to those who consider themselves spiritual but do not formally engage with an institutional church</w:t>
      </w:r>
      <w:r w:rsidR="004B6353" w:rsidRPr="00C67BE6">
        <w:rPr>
          <w:rFonts w:ascii="Times New Roman" w:hAnsi="Times New Roman" w:cs="Times New Roman"/>
          <w:sz w:val="24"/>
          <w:szCs w:val="24"/>
        </w:rPr>
        <w:t xml:space="preserve">.  These </w:t>
      </w:r>
      <w:r w:rsidRPr="00C67BE6">
        <w:rPr>
          <w:rFonts w:ascii="Times New Roman" w:hAnsi="Times New Roman" w:cs="Times New Roman"/>
          <w:sz w:val="24"/>
          <w:szCs w:val="24"/>
        </w:rPr>
        <w:t>trend</w:t>
      </w:r>
      <w:r w:rsidR="004B6353" w:rsidRPr="00C67BE6">
        <w:rPr>
          <w:rFonts w:ascii="Times New Roman" w:hAnsi="Times New Roman" w:cs="Times New Roman"/>
          <w:sz w:val="24"/>
          <w:szCs w:val="24"/>
        </w:rPr>
        <w:t xml:space="preserve">s are especially </w:t>
      </w:r>
      <w:r w:rsidRPr="00C67BE6">
        <w:rPr>
          <w:rFonts w:ascii="Times New Roman" w:hAnsi="Times New Roman" w:cs="Times New Roman"/>
          <w:sz w:val="24"/>
          <w:szCs w:val="24"/>
        </w:rPr>
        <w:t>pronounced in the under</w:t>
      </w:r>
      <w:r w:rsidR="00D03338">
        <w:rPr>
          <w:rFonts w:ascii="Times New Roman" w:hAnsi="Times New Roman" w:cs="Times New Roman"/>
          <w:sz w:val="24"/>
          <w:szCs w:val="24"/>
        </w:rPr>
        <w:t>-</w:t>
      </w:r>
      <w:r w:rsidRPr="00C67BE6">
        <w:rPr>
          <w:rFonts w:ascii="Times New Roman" w:hAnsi="Times New Roman" w:cs="Times New Roman"/>
          <w:sz w:val="24"/>
          <w:szCs w:val="24"/>
        </w:rPr>
        <w:t>30 crowd</w:t>
      </w:r>
      <w:r w:rsidR="004B6353" w:rsidRPr="00C67BE6">
        <w:rPr>
          <w:rFonts w:ascii="Times New Roman" w:hAnsi="Times New Roman" w:cs="Times New Roman"/>
          <w:sz w:val="24"/>
          <w:szCs w:val="24"/>
        </w:rPr>
        <w:t>, one</w:t>
      </w:r>
      <w:r w:rsidR="00D03338">
        <w:rPr>
          <w:rFonts w:ascii="Times New Roman" w:hAnsi="Times New Roman" w:cs="Times New Roman"/>
          <w:sz w:val="24"/>
          <w:szCs w:val="24"/>
        </w:rPr>
        <w:t>-</w:t>
      </w:r>
      <w:r w:rsidR="004B6353" w:rsidRPr="00C67BE6">
        <w:rPr>
          <w:rFonts w:ascii="Times New Roman" w:hAnsi="Times New Roman" w:cs="Times New Roman"/>
          <w:sz w:val="24"/>
          <w:szCs w:val="24"/>
        </w:rPr>
        <w:t xml:space="preserve">third of which tends to </w:t>
      </w:r>
      <w:r w:rsidR="004B6353" w:rsidRPr="00C67BE6">
        <w:rPr>
          <w:rFonts w:ascii="Times New Roman" w:hAnsi="Times New Roman" w:cs="Times New Roman"/>
          <w:sz w:val="24"/>
          <w:szCs w:val="24"/>
        </w:rPr>
        <w:lastRenderedPageBreak/>
        <w:t>identify as religiously unaffiliated</w:t>
      </w:r>
      <w:r w:rsidRPr="00C67BE6">
        <w:rPr>
          <w:rFonts w:ascii="Times New Roman" w:hAnsi="Times New Roman" w:cs="Times New Roman"/>
          <w:sz w:val="24"/>
          <w:szCs w:val="24"/>
        </w:rPr>
        <w:t>.</w:t>
      </w:r>
      <w:r w:rsidR="006A1031" w:rsidRPr="00C67BE6">
        <w:rPr>
          <w:rFonts w:ascii="Times New Roman" w:hAnsi="Times New Roman" w:cs="Times New Roman"/>
          <w:sz w:val="24"/>
          <w:szCs w:val="24"/>
          <w:vertAlign w:val="superscript"/>
        </w:rPr>
        <w:t>2</w:t>
      </w:r>
      <w:r w:rsidR="006A1031" w:rsidRPr="00C67BE6">
        <w:rPr>
          <w:rFonts w:ascii="Times New Roman" w:hAnsi="Times New Roman" w:cs="Times New Roman"/>
          <w:sz w:val="24"/>
          <w:szCs w:val="24"/>
        </w:rPr>
        <w:t xml:space="preserve"> </w:t>
      </w:r>
      <w:r w:rsidR="004B6353" w:rsidRPr="00C67BE6">
        <w:rPr>
          <w:rFonts w:ascii="Times New Roman" w:hAnsi="Times New Roman" w:cs="Times New Roman"/>
          <w:sz w:val="24"/>
          <w:szCs w:val="24"/>
        </w:rPr>
        <w:t>Contemporary philosopher Charles Taylor offers another</w:t>
      </w:r>
      <w:r w:rsidRPr="00C67BE6">
        <w:rPr>
          <w:rFonts w:ascii="Times New Roman" w:hAnsi="Times New Roman" w:cs="Times New Roman"/>
          <w:sz w:val="24"/>
          <w:szCs w:val="24"/>
        </w:rPr>
        <w:t xml:space="preserve"> school</w:t>
      </w:r>
      <w:r w:rsidR="00D03338">
        <w:rPr>
          <w:rFonts w:ascii="Times New Roman" w:hAnsi="Times New Roman" w:cs="Times New Roman"/>
          <w:sz w:val="24"/>
          <w:szCs w:val="24"/>
        </w:rPr>
        <w:t xml:space="preserve"> of</w:t>
      </w:r>
      <w:r w:rsidR="004B6353" w:rsidRPr="00C67BE6">
        <w:rPr>
          <w:rFonts w:ascii="Times New Roman" w:hAnsi="Times New Roman" w:cs="Times New Roman"/>
          <w:sz w:val="24"/>
          <w:szCs w:val="24"/>
        </w:rPr>
        <w:t xml:space="preserve"> thought that minimizes, or sees limits to, the decrease of religiosity per se, but does chart our march “from a society in which it was virtually impossible not to believe in God, to one in which faith, even for the staunchest believer, is [only] one human </w:t>
      </w:r>
      <w:r w:rsidR="001C610D" w:rsidRPr="00C67BE6">
        <w:rPr>
          <w:rFonts w:ascii="Times New Roman" w:hAnsi="Times New Roman" w:cs="Times New Roman"/>
          <w:sz w:val="24"/>
          <w:szCs w:val="24"/>
        </w:rPr>
        <w:t>possibility among others...</w:t>
      </w:r>
      <w:r w:rsidR="004B6353" w:rsidRPr="00C67BE6">
        <w:rPr>
          <w:rFonts w:ascii="Times New Roman" w:hAnsi="Times New Roman" w:cs="Times New Roman"/>
          <w:sz w:val="24"/>
          <w:szCs w:val="24"/>
        </w:rPr>
        <w:t>Belief in God is no longer axiomatic.”</w:t>
      </w:r>
      <w:r w:rsidR="00107067" w:rsidRPr="00C67BE6">
        <w:rPr>
          <w:rFonts w:ascii="Times New Roman" w:hAnsi="Times New Roman" w:cs="Times New Roman"/>
          <w:sz w:val="24"/>
          <w:szCs w:val="24"/>
          <w:vertAlign w:val="superscript"/>
        </w:rPr>
        <w:t>3</w:t>
      </w:r>
      <w:r w:rsidR="004B6353" w:rsidRPr="00C67BE6">
        <w:rPr>
          <w:rFonts w:ascii="Times New Roman" w:hAnsi="Times New Roman" w:cs="Times New Roman"/>
          <w:sz w:val="24"/>
          <w:szCs w:val="24"/>
        </w:rPr>
        <w:t xml:space="preserve"> It seems mo</w:t>
      </w:r>
      <w:r w:rsidR="001C610D" w:rsidRPr="00C67BE6">
        <w:rPr>
          <w:rFonts w:ascii="Times New Roman" w:hAnsi="Times New Roman" w:cs="Times New Roman"/>
          <w:sz w:val="24"/>
          <w:szCs w:val="24"/>
        </w:rPr>
        <w:t>st reasonable to me to conclude</w:t>
      </w:r>
      <w:r w:rsidR="004B6353" w:rsidRPr="00C67BE6">
        <w:rPr>
          <w:rFonts w:ascii="Times New Roman" w:hAnsi="Times New Roman" w:cs="Times New Roman"/>
          <w:sz w:val="24"/>
          <w:szCs w:val="24"/>
        </w:rPr>
        <w:t xml:space="preserve"> that, at least for now, both things are happening, and the actual and potential shifts for our public life are tectonic.</w:t>
      </w:r>
    </w:p>
    <w:p w14:paraId="52CFA047" w14:textId="78422BB1" w:rsidR="00D03338" w:rsidRPr="00C67BE6" w:rsidRDefault="004B6353" w:rsidP="00AC716E">
      <w:pPr>
        <w:pStyle w:val="NoSpacing"/>
        <w:spacing w:line="480" w:lineRule="auto"/>
        <w:ind w:firstLine="720"/>
        <w:rPr>
          <w:rFonts w:ascii="Times New Roman" w:hAnsi="Times New Roman" w:cs="Times New Roman"/>
          <w:sz w:val="24"/>
          <w:szCs w:val="24"/>
        </w:rPr>
      </w:pPr>
      <w:r w:rsidRPr="00C67BE6">
        <w:rPr>
          <w:rFonts w:ascii="Times New Roman" w:hAnsi="Times New Roman" w:cs="Times New Roman"/>
          <w:sz w:val="24"/>
          <w:szCs w:val="24"/>
        </w:rPr>
        <w:t xml:space="preserve">My assignment today was to say something about the American Founding as it may relate to </w:t>
      </w:r>
      <w:r w:rsidR="003A262C" w:rsidRPr="00C67BE6">
        <w:rPr>
          <w:rFonts w:ascii="Times New Roman" w:hAnsi="Times New Roman" w:cs="Times New Roman"/>
          <w:sz w:val="24"/>
          <w:szCs w:val="24"/>
        </w:rPr>
        <w:t xml:space="preserve">the preservation of religious liberty in </w:t>
      </w:r>
      <w:r w:rsidRPr="00C67BE6">
        <w:rPr>
          <w:rFonts w:ascii="Times New Roman" w:hAnsi="Times New Roman" w:cs="Times New Roman"/>
          <w:sz w:val="24"/>
          <w:szCs w:val="24"/>
        </w:rPr>
        <w:t>this</w:t>
      </w:r>
      <w:r w:rsidR="00C91A58" w:rsidRPr="00C67BE6">
        <w:rPr>
          <w:rFonts w:ascii="Times New Roman" w:hAnsi="Times New Roman" w:cs="Times New Roman"/>
          <w:sz w:val="24"/>
          <w:szCs w:val="24"/>
        </w:rPr>
        <w:t xml:space="preserve"> contemporary situation of a ra</w:t>
      </w:r>
      <w:r w:rsidR="001C610D" w:rsidRPr="00C67BE6">
        <w:rPr>
          <w:rFonts w:ascii="Times New Roman" w:hAnsi="Times New Roman" w:cs="Times New Roman"/>
          <w:sz w:val="24"/>
          <w:szCs w:val="24"/>
        </w:rPr>
        <w:t xml:space="preserve">pidly changing society.  </w:t>
      </w:r>
      <w:r w:rsidR="00ED027E" w:rsidRPr="00C67BE6">
        <w:rPr>
          <w:rFonts w:ascii="Times New Roman" w:hAnsi="Times New Roman" w:cs="Times New Roman"/>
          <w:sz w:val="24"/>
          <w:szCs w:val="24"/>
        </w:rPr>
        <w:t xml:space="preserve">I have titled my remarks </w:t>
      </w:r>
      <w:r w:rsidR="001C610D" w:rsidRPr="00C67BE6">
        <w:rPr>
          <w:rFonts w:ascii="Times New Roman" w:hAnsi="Times New Roman" w:cs="Times New Roman"/>
          <w:sz w:val="24"/>
          <w:szCs w:val="24"/>
        </w:rPr>
        <w:t>“</w:t>
      </w:r>
      <w:r w:rsidR="00ED027E" w:rsidRPr="00C67BE6">
        <w:rPr>
          <w:rFonts w:ascii="Times New Roman" w:hAnsi="Times New Roman" w:cs="Times New Roman"/>
          <w:sz w:val="24"/>
          <w:szCs w:val="24"/>
        </w:rPr>
        <w:t>Religious Liberty v. Secularity: Is the A</w:t>
      </w:r>
      <w:r w:rsidR="001C610D" w:rsidRPr="00C67BE6">
        <w:rPr>
          <w:rFonts w:ascii="Times New Roman" w:hAnsi="Times New Roman" w:cs="Times New Roman"/>
          <w:sz w:val="24"/>
          <w:szCs w:val="24"/>
        </w:rPr>
        <w:t xml:space="preserve">merican Founding Still Useful?”  </w:t>
      </w:r>
      <w:r w:rsidR="003A262C" w:rsidRPr="00C67BE6">
        <w:rPr>
          <w:rFonts w:ascii="Times New Roman" w:hAnsi="Times New Roman" w:cs="Times New Roman"/>
          <w:sz w:val="24"/>
          <w:szCs w:val="24"/>
        </w:rPr>
        <w:t>At some level, the question about whether the Fo</w:t>
      </w:r>
      <w:r w:rsidR="001C610D" w:rsidRPr="00C67BE6">
        <w:rPr>
          <w:rFonts w:ascii="Times New Roman" w:hAnsi="Times New Roman" w:cs="Times New Roman"/>
          <w:sz w:val="24"/>
          <w:szCs w:val="24"/>
        </w:rPr>
        <w:t>unding can still be useful is a</w:t>
      </w:r>
      <w:r w:rsidR="003A262C" w:rsidRPr="00C67BE6">
        <w:rPr>
          <w:rFonts w:ascii="Times New Roman" w:hAnsi="Times New Roman" w:cs="Times New Roman"/>
          <w:sz w:val="24"/>
          <w:szCs w:val="24"/>
        </w:rPr>
        <w:t xml:space="preserve"> genuine one.  </w:t>
      </w:r>
      <w:r w:rsidR="00FB6E41" w:rsidRPr="00C67BE6">
        <w:rPr>
          <w:rFonts w:ascii="Times New Roman" w:hAnsi="Times New Roman" w:cs="Times New Roman"/>
          <w:sz w:val="24"/>
          <w:szCs w:val="24"/>
        </w:rPr>
        <w:t>Just as parts of America</w:t>
      </w:r>
      <w:r w:rsidR="008008C5" w:rsidRPr="00C67BE6">
        <w:rPr>
          <w:rFonts w:ascii="Times New Roman" w:hAnsi="Times New Roman" w:cs="Times New Roman"/>
          <w:sz w:val="24"/>
          <w:szCs w:val="24"/>
        </w:rPr>
        <w:t xml:space="preserve"> are changing so rapidly </w:t>
      </w:r>
      <w:r w:rsidR="00A77E03">
        <w:rPr>
          <w:rFonts w:ascii="Times New Roman" w:hAnsi="Times New Roman" w:cs="Times New Roman"/>
          <w:sz w:val="24"/>
          <w:szCs w:val="24"/>
        </w:rPr>
        <w:t xml:space="preserve">on the religious front.  </w:t>
      </w:r>
      <w:r w:rsidR="00AF55A7">
        <w:rPr>
          <w:rFonts w:ascii="Times New Roman" w:hAnsi="Times New Roman" w:cs="Times New Roman"/>
          <w:sz w:val="24"/>
          <w:szCs w:val="24"/>
        </w:rPr>
        <w:t>S</w:t>
      </w:r>
      <w:r w:rsidR="001C610D" w:rsidRPr="00C67BE6">
        <w:rPr>
          <w:rFonts w:ascii="Times New Roman" w:hAnsi="Times New Roman" w:cs="Times New Roman"/>
          <w:sz w:val="24"/>
          <w:szCs w:val="24"/>
        </w:rPr>
        <w:t>o</w:t>
      </w:r>
      <w:r w:rsidR="00AF55A7">
        <w:rPr>
          <w:rFonts w:ascii="Times New Roman" w:hAnsi="Times New Roman" w:cs="Times New Roman"/>
          <w:sz w:val="24"/>
          <w:szCs w:val="24"/>
        </w:rPr>
        <w:t>,</w:t>
      </w:r>
      <w:r w:rsidR="001C610D" w:rsidRPr="00C67BE6">
        <w:rPr>
          <w:rFonts w:ascii="Times New Roman" w:hAnsi="Times New Roman" w:cs="Times New Roman"/>
          <w:sz w:val="24"/>
          <w:szCs w:val="24"/>
        </w:rPr>
        <w:t xml:space="preserve"> to</w:t>
      </w:r>
      <w:r w:rsidR="00AF55A7">
        <w:rPr>
          <w:rFonts w:ascii="Times New Roman" w:hAnsi="Times New Roman" w:cs="Times New Roman"/>
          <w:sz w:val="24"/>
          <w:szCs w:val="24"/>
        </w:rPr>
        <w:t>o,</w:t>
      </w:r>
      <w:r w:rsidR="001C610D" w:rsidRPr="00C67BE6">
        <w:rPr>
          <w:rFonts w:ascii="Times New Roman" w:hAnsi="Times New Roman" w:cs="Times New Roman"/>
          <w:sz w:val="24"/>
          <w:szCs w:val="24"/>
        </w:rPr>
        <w:t xml:space="preserve"> the veneration we have</w:t>
      </w:r>
      <w:r w:rsidR="00914133">
        <w:rPr>
          <w:rFonts w:ascii="Times New Roman" w:hAnsi="Times New Roman" w:cs="Times New Roman"/>
          <w:sz w:val="24"/>
          <w:szCs w:val="24"/>
        </w:rPr>
        <w:t xml:space="preserve"> for,</w:t>
      </w:r>
      <w:r w:rsidR="001C610D" w:rsidRPr="00C67BE6">
        <w:rPr>
          <w:rFonts w:ascii="Times New Roman" w:hAnsi="Times New Roman" w:cs="Times New Roman"/>
          <w:sz w:val="24"/>
          <w:szCs w:val="24"/>
        </w:rPr>
        <w:t xml:space="preserve"> </w:t>
      </w:r>
      <w:r w:rsidR="007B28FA" w:rsidRPr="00C67BE6">
        <w:rPr>
          <w:rFonts w:ascii="Times New Roman" w:hAnsi="Times New Roman" w:cs="Times New Roman"/>
          <w:sz w:val="24"/>
          <w:szCs w:val="24"/>
        </w:rPr>
        <w:t>and attention we pay to</w:t>
      </w:r>
      <w:r w:rsidR="00914133">
        <w:rPr>
          <w:rFonts w:ascii="Times New Roman" w:hAnsi="Times New Roman" w:cs="Times New Roman"/>
          <w:sz w:val="24"/>
          <w:szCs w:val="24"/>
        </w:rPr>
        <w:t>, the Founding are</w:t>
      </w:r>
      <w:r w:rsidR="00756B07">
        <w:rPr>
          <w:rFonts w:ascii="Times New Roman" w:hAnsi="Times New Roman" w:cs="Times New Roman"/>
          <w:sz w:val="24"/>
          <w:szCs w:val="24"/>
        </w:rPr>
        <w:t xml:space="preserve"> not what they once were</w:t>
      </w:r>
      <w:r w:rsidR="006E525D" w:rsidRPr="00C67BE6">
        <w:rPr>
          <w:rFonts w:ascii="Times New Roman" w:hAnsi="Times New Roman" w:cs="Times New Roman"/>
          <w:sz w:val="24"/>
          <w:szCs w:val="24"/>
        </w:rPr>
        <w:t>.  One small, sad, and very personal anecdote in evidence of this comes from a recent talk I gave at the business school at</w:t>
      </w:r>
      <w:r w:rsidR="00D03338">
        <w:rPr>
          <w:rFonts w:ascii="Times New Roman" w:hAnsi="Times New Roman" w:cs="Times New Roman"/>
          <w:sz w:val="24"/>
          <w:szCs w:val="24"/>
        </w:rPr>
        <w:t xml:space="preserve"> the</w:t>
      </w:r>
      <w:r w:rsidR="006E525D" w:rsidRPr="00C67BE6">
        <w:rPr>
          <w:rFonts w:ascii="Times New Roman" w:hAnsi="Times New Roman" w:cs="Times New Roman"/>
          <w:sz w:val="24"/>
          <w:szCs w:val="24"/>
        </w:rPr>
        <w:t xml:space="preserve"> University of Southern Califo</w:t>
      </w:r>
      <w:r w:rsidR="004F5C79">
        <w:rPr>
          <w:rFonts w:ascii="Times New Roman" w:hAnsi="Times New Roman" w:cs="Times New Roman"/>
          <w:sz w:val="24"/>
          <w:szCs w:val="24"/>
        </w:rPr>
        <w:t>rnia.  After lecturing</w:t>
      </w:r>
      <w:r w:rsidR="006E525D" w:rsidRPr="00C67BE6">
        <w:rPr>
          <w:rFonts w:ascii="Times New Roman" w:hAnsi="Times New Roman" w:cs="Times New Roman"/>
          <w:sz w:val="24"/>
          <w:szCs w:val="24"/>
        </w:rPr>
        <w:t xml:space="preserve"> roughly </w:t>
      </w:r>
      <w:r w:rsidR="003A262C" w:rsidRPr="00C67BE6">
        <w:rPr>
          <w:rFonts w:ascii="Times New Roman" w:hAnsi="Times New Roman" w:cs="Times New Roman"/>
          <w:sz w:val="24"/>
          <w:szCs w:val="24"/>
        </w:rPr>
        <w:t xml:space="preserve">80 </w:t>
      </w:r>
      <w:r w:rsidR="006E525D" w:rsidRPr="00C67BE6">
        <w:rPr>
          <w:rFonts w:ascii="Times New Roman" w:hAnsi="Times New Roman" w:cs="Times New Roman"/>
          <w:sz w:val="24"/>
          <w:szCs w:val="24"/>
        </w:rPr>
        <w:t>students in a senior seminar on management about</w:t>
      </w:r>
      <w:r w:rsidR="00D25753">
        <w:rPr>
          <w:rFonts w:ascii="Times New Roman" w:hAnsi="Times New Roman" w:cs="Times New Roman"/>
          <w:sz w:val="24"/>
          <w:szCs w:val="24"/>
        </w:rPr>
        <w:t xml:space="preserve"> some of the leadership traits</w:t>
      </w:r>
      <w:r w:rsidR="006E525D" w:rsidRPr="00C67BE6">
        <w:rPr>
          <w:rFonts w:ascii="Times New Roman" w:hAnsi="Times New Roman" w:cs="Times New Roman"/>
          <w:sz w:val="24"/>
          <w:szCs w:val="24"/>
        </w:rPr>
        <w:t xml:space="preserve"> of the Founders</w:t>
      </w:r>
      <w:r w:rsidR="007B28FA" w:rsidRPr="00C67BE6">
        <w:rPr>
          <w:rFonts w:ascii="Times New Roman" w:hAnsi="Times New Roman" w:cs="Times New Roman"/>
          <w:sz w:val="24"/>
          <w:szCs w:val="24"/>
        </w:rPr>
        <w:t xml:space="preserve">, </w:t>
      </w:r>
      <w:r w:rsidR="006E525D" w:rsidRPr="00C67BE6">
        <w:rPr>
          <w:rFonts w:ascii="Times New Roman" w:hAnsi="Times New Roman" w:cs="Times New Roman"/>
          <w:sz w:val="24"/>
          <w:szCs w:val="24"/>
        </w:rPr>
        <w:t>a student came up to thank me and said that in four years of attending classes at that</w:t>
      </w:r>
      <w:r w:rsidR="00387BDB">
        <w:rPr>
          <w:rFonts w:ascii="Times New Roman" w:hAnsi="Times New Roman" w:cs="Times New Roman"/>
          <w:sz w:val="24"/>
          <w:szCs w:val="24"/>
        </w:rPr>
        <w:t xml:space="preserve"> venerable</w:t>
      </w:r>
      <w:r w:rsidR="006E525D" w:rsidRPr="00C67BE6">
        <w:rPr>
          <w:rFonts w:ascii="Times New Roman" w:hAnsi="Times New Roman" w:cs="Times New Roman"/>
          <w:sz w:val="24"/>
          <w:szCs w:val="24"/>
        </w:rPr>
        <w:t xml:space="preserve"> school, he </w:t>
      </w:r>
      <w:r w:rsidR="004F174F" w:rsidRPr="00C67BE6">
        <w:rPr>
          <w:rFonts w:ascii="Times New Roman" w:hAnsi="Times New Roman" w:cs="Times New Roman"/>
          <w:sz w:val="24"/>
          <w:szCs w:val="24"/>
        </w:rPr>
        <w:t xml:space="preserve">could not recall a </w:t>
      </w:r>
      <w:r w:rsidR="0036581B" w:rsidRPr="00C67BE6">
        <w:rPr>
          <w:rFonts w:ascii="Times New Roman" w:hAnsi="Times New Roman" w:cs="Times New Roman"/>
          <w:sz w:val="24"/>
          <w:szCs w:val="24"/>
        </w:rPr>
        <w:t>single instance where a</w:t>
      </w:r>
      <w:r w:rsidR="004F174F" w:rsidRPr="00C67BE6">
        <w:rPr>
          <w:rFonts w:ascii="Times New Roman" w:hAnsi="Times New Roman" w:cs="Times New Roman"/>
          <w:sz w:val="24"/>
          <w:szCs w:val="24"/>
        </w:rPr>
        <w:t xml:space="preserve"> faculty member spoke</w:t>
      </w:r>
      <w:r w:rsidR="006E525D" w:rsidRPr="00C67BE6">
        <w:rPr>
          <w:rFonts w:ascii="Times New Roman" w:hAnsi="Times New Roman" w:cs="Times New Roman"/>
          <w:sz w:val="24"/>
          <w:szCs w:val="24"/>
        </w:rPr>
        <w:t xml:space="preserve"> favorably of the Founders</w:t>
      </w:r>
      <w:r w:rsidR="004F174F" w:rsidRPr="00C67BE6">
        <w:rPr>
          <w:rFonts w:ascii="Times New Roman" w:hAnsi="Times New Roman" w:cs="Times New Roman"/>
          <w:sz w:val="24"/>
          <w:szCs w:val="24"/>
        </w:rPr>
        <w:t xml:space="preserve"> and the Founding</w:t>
      </w:r>
      <w:r w:rsidR="0036581B" w:rsidRPr="00C67BE6">
        <w:rPr>
          <w:rFonts w:ascii="Times New Roman" w:hAnsi="Times New Roman" w:cs="Times New Roman"/>
          <w:sz w:val="24"/>
          <w:szCs w:val="24"/>
        </w:rPr>
        <w:t xml:space="preserve"> at</w:t>
      </w:r>
      <w:r w:rsidR="004F174F" w:rsidRPr="00C67BE6">
        <w:rPr>
          <w:rFonts w:ascii="Times New Roman" w:hAnsi="Times New Roman" w:cs="Times New Roman"/>
          <w:sz w:val="24"/>
          <w:szCs w:val="24"/>
        </w:rPr>
        <w:t xml:space="preserve"> any length</w:t>
      </w:r>
      <w:r w:rsidR="006E525D" w:rsidRPr="00C67BE6">
        <w:rPr>
          <w:rFonts w:ascii="Times New Roman" w:hAnsi="Times New Roman" w:cs="Times New Roman"/>
          <w:sz w:val="24"/>
          <w:szCs w:val="24"/>
        </w:rPr>
        <w:t>.  Some had taken the time to be quite critical, most others had just not bothered to say anything</w:t>
      </w:r>
      <w:r w:rsidR="004F174F" w:rsidRPr="00C67BE6">
        <w:rPr>
          <w:rFonts w:ascii="Times New Roman" w:hAnsi="Times New Roman" w:cs="Times New Roman"/>
          <w:sz w:val="24"/>
          <w:szCs w:val="24"/>
        </w:rPr>
        <w:t xml:space="preserve"> at all</w:t>
      </w:r>
      <w:r w:rsidR="006E525D" w:rsidRPr="00C67BE6">
        <w:rPr>
          <w:rFonts w:ascii="Times New Roman" w:hAnsi="Times New Roman" w:cs="Times New Roman"/>
          <w:sz w:val="24"/>
          <w:szCs w:val="24"/>
        </w:rPr>
        <w:t>, presu</w:t>
      </w:r>
      <w:r w:rsidR="00D03338">
        <w:rPr>
          <w:rFonts w:ascii="Times New Roman" w:hAnsi="Times New Roman" w:cs="Times New Roman"/>
          <w:sz w:val="24"/>
          <w:szCs w:val="24"/>
        </w:rPr>
        <w:t>mably even in general education</w:t>
      </w:r>
      <w:r w:rsidR="006E525D" w:rsidRPr="00C67BE6">
        <w:rPr>
          <w:rFonts w:ascii="Times New Roman" w:hAnsi="Times New Roman" w:cs="Times New Roman"/>
          <w:sz w:val="24"/>
          <w:szCs w:val="24"/>
        </w:rPr>
        <w:t xml:space="preserve"> courses that at one point in our history would surely have included somewhere, somehow, discussions of our national underpinnings.  </w:t>
      </w:r>
    </w:p>
    <w:p w14:paraId="0FC0B334" w14:textId="7CB04341" w:rsidR="00D03338" w:rsidRPr="00AC716E" w:rsidRDefault="006E525D" w:rsidP="00AC716E">
      <w:pPr>
        <w:pStyle w:val="NoSpacing"/>
        <w:spacing w:line="480" w:lineRule="auto"/>
        <w:ind w:firstLine="720"/>
        <w:rPr>
          <w:rFonts w:ascii="Times New Roman" w:hAnsi="Times New Roman" w:cs="Times New Roman"/>
        </w:rPr>
      </w:pPr>
      <w:r w:rsidRPr="00C67BE6">
        <w:rPr>
          <w:rFonts w:ascii="Times New Roman" w:hAnsi="Times New Roman" w:cs="Times New Roman"/>
          <w:sz w:val="24"/>
          <w:szCs w:val="24"/>
        </w:rPr>
        <w:lastRenderedPageBreak/>
        <w:t xml:space="preserve">That said, </w:t>
      </w:r>
      <w:r w:rsidR="008008C5" w:rsidRPr="00C67BE6">
        <w:rPr>
          <w:rFonts w:ascii="Times New Roman" w:hAnsi="Times New Roman" w:cs="Times New Roman"/>
          <w:sz w:val="24"/>
          <w:szCs w:val="24"/>
        </w:rPr>
        <w:t>I think the clear answe</w:t>
      </w:r>
      <w:r w:rsidR="003A262C" w:rsidRPr="00C67BE6">
        <w:rPr>
          <w:rFonts w:ascii="Times New Roman" w:hAnsi="Times New Roman" w:cs="Times New Roman"/>
          <w:sz w:val="24"/>
          <w:szCs w:val="24"/>
        </w:rPr>
        <w:t xml:space="preserve">r to the question of whether the Founding </w:t>
      </w:r>
      <w:r w:rsidR="008008C5" w:rsidRPr="00C67BE6">
        <w:rPr>
          <w:rFonts w:ascii="Times New Roman" w:hAnsi="Times New Roman" w:cs="Times New Roman"/>
          <w:sz w:val="24"/>
          <w:szCs w:val="24"/>
        </w:rPr>
        <w:t>remains usef</w:t>
      </w:r>
      <w:r w:rsidR="00A134AE">
        <w:rPr>
          <w:rFonts w:ascii="Times New Roman" w:hAnsi="Times New Roman" w:cs="Times New Roman"/>
          <w:sz w:val="24"/>
          <w:szCs w:val="24"/>
        </w:rPr>
        <w:t xml:space="preserve">ul is </w:t>
      </w:r>
      <w:r w:rsidR="008008C5" w:rsidRPr="00C67BE6">
        <w:rPr>
          <w:rFonts w:ascii="Times New Roman" w:hAnsi="Times New Roman" w:cs="Times New Roman"/>
          <w:sz w:val="24"/>
          <w:szCs w:val="24"/>
        </w:rPr>
        <w:t>a re</w:t>
      </w:r>
      <w:r w:rsidR="003A262C" w:rsidRPr="00C67BE6">
        <w:rPr>
          <w:rFonts w:ascii="Times New Roman" w:hAnsi="Times New Roman" w:cs="Times New Roman"/>
          <w:sz w:val="24"/>
          <w:szCs w:val="24"/>
        </w:rPr>
        <w:t xml:space="preserve">sounding </w:t>
      </w:r>
      <w:r w:rsidR="003A262C" w:rsidRPr="00C67BE6">
        <w:rPr>
          <w:rFonts w:ascii="Times New Roman" w:hAnsi="Times New Roman" w:cs="Times New Roman"/>
          <w:i/>
          <w:sz w:val="24"/>
          <w:szCs w:val="24"/>
        </w:rPr>
        <w:t>yes</w:t>
      </w:r>
      <w:r w:rsidR="001C610D" w:rsidRPr="00C67BE6">
        <w:rPr>
          <w:rFonts w:ascii="Times New Roman" w:hAnsi="Times New Roman" w:cs="Times New Roman"/>
          <w:sz w:val="24"/>
          <w:szCs w:val="24"/>
        </w:rPr>
        <w:t>!</w:t>
      </w:r>
      <w:r w:rsidR="003A262C" w:rsidRPr="00C67BE6">
        <w:rPr>
          <w:rFonts w:ascii="Times New Roman" w:hAnsi="Times New Roman" w:cs="Times New Roman"/>
          <w:sz w:val="24"/>
          <w:szCs w:val="24"/>
        </w:rPr>
        <w:t xml:space="preserve">  From my personal perspective, the Founding is not more important than religion, but it is more difficult to get r</w:t>
      </w:r>
      <w:r w:rsidR="001C610D" w:rsidRPr="00C67BE6">
        <w:rPr>
          <w:rFonts w:ascii="Times New Roman" w:hAnsi="Times New Roman" w:cs="Times New Roman"/>
          <w:sz w:val="24"/>
          <w:szCs w:val="24"/>
        </w:rPr>
        <w:t>id of</w:t>
      </w:r>
      <w:r w:rsidR="003A262C" w:rsidRPr="00C67BE6">
        <w:rPr>
          <w:rFonts w:ascii="Times New Roman" w:hAnsi="Times New Roman" w:cs="Times New Roman"/>
          <w:sz w:val="24"/>
          <w:szCs w:val="24"/>
        </w:rPr>
        <w:t xml:space="preserve"> from a broader public perspective.  </w:t>
      </w:r>
      <w:r w:rsidR="008008C5" w:rsidRPr="00C67BE6">
        <w:rPr>
          <w:rFonts w:ascii="Times New Roman" w:hAnsi="Times New Roman" w:cs="Times New Roman"/>
          <w:sz w:val="24"/>
          <w:szCs w:val="24"/>
        </w:rPr>
        <w:t xml:space="preserve">It is an insight as old as </w:t>
      </w:r>
      <w:r w:rsidR="004F174F" w:rsidRPr="00C67BE6">
        <w:rPr>
          <w:rFonts w:ascii="Times New Roman" w:hAnsi="Times New Roman" w:cs="Times New Roman"/>
          <w:sz w:val="24"/>
          <w:szCs w:val="24"/>
        </w:rPr>
        <w:t>Socrates and Plato</w:t>
      </w:r>
      <w:r w:rsidR="008008C5" w:rsidRPr="00C67BE6">
        <w:rPr>
          <w:rFonts w:ascii="Times New Roman" w:hAnsi="Times New Roman" w:cs="Times New Roman"/>
          <w:sz w:val="24"/>
          <w:szCs w:val="24"/>
        </w:rPr>
        <w:t xml:space="preserve"> that</w:t>
      </w:r>
      <w:r w:rsidR="004F174F" w:rsidRPr="00C67BE6">
        <w:rPr>
          <w:rFonts w:ascii="Times New Roman" w:hAnsi="Times New Roman" w:cs="Times New Roman"/>
          <w:sz w:val="24"/>
          <w:szCs w:val="24"/>
        </w:rPr>
        <w:t xml:space="preserve"> f</w:t>
      </w:r>
      <w:r w:rsidRPr="00C67BE6">
        <w:rPr>
          <w:rFonts w:ascii="Times New Roman" w:hAnsi="Times New Roman" w:cs="Times New Roman"/>
          <w:sz w:val="24"/>
          <w:szCs w:val="24"/>
        </w:rPr>
        <w:t xml:space="preserve">oundings matter </w:t>
      </w:r>
      <w:r w:rsidR="004F174F" w:rsidRPr="00C67BE6">
        <w:rPr>
          <w:rFonts w:ascii="Times New Roman" w:hAnsi="Times New Roman" w:cs="Times New Roman"/>
          <w:sz w:val="24"/>
          <w:szCs w:val="24"/>
        </w:rPr>
        <w:t xml:space="preserve">a great deal, </w:t>
      </w:r>
      <w:r w:rsidRPr="00C67BE6">
        <w:rPr>
          <w:rFonts w:ascii="Times New Roman" w:hAnsi="Times New Roman" w:cs="Times New Roman"/>
          <w:sz w:val="24"/>
          <w:szCs w:val="24"/>
        </w:rPr>
        <w:t>and</w:t>
      </w:r>
      <w:r w:rsidR="00BD25EB" w:rsidRPr="00C67BE6">
        <w:rPr>
          <w:rFonts w:ascii="Times New Roman" w:hAnsi="Times New Roman" w:cs="Times New Roman"/>
          <w:sz w:val="24"/>
          <w:szCs w:val="24"/>
        </w:rPr>
        <w:t xml:space="preserve"> can never quite be escaped.  At a minimum, cultural recollection of such moments always shapes—at least to some degree—a contemporary society’s moral vision, sense of purpose, and capacity to act.  </w:t>
      </w:r>
      <w:r w:rsidR="004F174F" w:rsidRPr="00C67BE6">
        <w:rPr>
          <w:rFonts w:ascii="Times New Roman" w:hAnsi="Times New Roman" w:cs="Times New Roman"/>
          <w:sz w:val="24"/>
          <w:szCs w:val="24"/>
        </w:rPr>
        <w:t xml:space="preserve">And this is especially true in the American case, where a founding was so extensively documented, and </w:t>
      </w:r>
      <w:r w:rsidR="003A262C" w:rsidRPr="00C67BE6">
        <w:rPr>
          <w:rFonts w:ascii="Times New Roman" w:hAnsi="Times New Roman" w:cs="Times New Roman"/>
          <w:sz w:val="24"/>
          <w:szCs w:val="24"/>
        </w:rPr>
        <w:t>was</w:t>
      </w:r>
      <w:r w:rsidR="00EC33F3" w:rsidRPr="00C67BE6">
        <w:rPr>
          <w:rFonts w:ascii="Times New Roman" w:hAnsi="Times New Roman" w:cs="Times New Roman"/>
          <w:sz w:val="24"/>
          <w:szCs w:val="24"/>
        </w:rPr>
        <w:t xml:space="preserve"> so</w:t>
      </w:r>
      <w:r w:rsidR="003A262C" w:rsidRPr="00C67BE6">
        <w:rPr>
          <w:rFonts w:ascii="Times New Roman" w:hAnsi="Times New Roman" w:cs="Times New Roman"/>
          <w:sz w:val="24"/>
          <w:szCs w:val="24"/>
        </w:rPr>
        <w:t xml:space="preserve"> filled with </w:t>
      </w:r>
      <w:r w:rsidR="004F174F" w:rsidRPr="00C67BE6">
        <w:rPr>
          <w:rFonts w:ascii="Times New Roman" w:hAnsi="Times New Roman" w:cs="Times New Roman"/>
          <w:sz w:val="24"/>
          <w:szCs w:val="24"/>
        </w:rPr>
        <w:t>drama and intelligence in what proved a crucial turning point in the development of self-rule in the West</w:t>
      </w:r>
      <w:r w:rsidR="00BE4EBE" w:rsidRPr="00C67BE6">
        <w:rPr>
          <w:rFonts w:ascii="Times New Roman" w:hAnsi="Times New Roman" w:cs="Times New Roman"/>
          <w:sz w:val="24"/>
          <w:szCs w:val="24"/>
        </w:rPr>
        <w:t>.  Look</w:t>
      </w:r>
      <w:r w:rsidR="004F174F" w:rsidRPr="00C67BE6">
        <w:rPr>
          <w:rFonts w:ascii="Times New Roman" w:hAnsi="Times New Roman" w:cs="Times New Roman"/>
          <w:sz w:val="24"/>
          <w:szCs w:val="24"/>
        </w:rPr>
        <w:t xml:space="preserve">, </w:t>
      </w:r>
      <w:r w:rsidR="00BE4EBE" w:rsidRPr="00C67BE6">
        <w:rPr>
          <w:rFonts w:ascii="Times New Roman" w:hAnsi="Times New Roman" w:cs="Times New Roman"/>
          <w:sz w:val="24"/>
          <w:szCs w:val="24"/>
        </w:rPr>
        <w:t>even this very day, you</w:t>
      </w:r>
      <w:r w:rsidR="00EC33F3" w:rsidRPr="00C67BE6">
        <w:rPr>
          <w:rFonts w:ascii="Times New Roman" w:hAnsi="Times New Roman" w:cs="Times New Roman"/>
          <w:sz w:val="24"/>
          <w:szCs w:val="24"/>
        </w:rPr>
        <w:t xml:space="preserve"> can</w:t>
      </w:r>
      <w:r w:rsidR="00BE4EBE" w:rsidRPr="00C67BE6">
        <w:rPr>
          <w:rFonts w:ascii="Times New Roman" w:hAnsi="Times New Roman" w:cs="Times New Roman"/>
          <w:sz w:val="24"/>
          <w:szCs w:val="24"/>
        </w:rPr>
        <w:t xml:space="preserve"> </w:t>
      </w:r>
      <w:r w:rsidR="004F174F" w:rsidRPr="00C67BE6">
        <w:rPr>
          <w:rFonts w:ascii="Times New Roman" w:hAnsi="Times New Roman" w:cs="Times New Roman"/>
          <w:sz w:val="24"/>
          <w:szCs w:val="24"/>
        </w:rPr>
        <w:t>recast the</w:t>
      </w:r>
      <w:r w:rsidR="00F965BF">
        <w:rPr>
          <w:rFonts w:ascii="Times New Roman" w:hAnsi="Times New Roman" w:cs="Times New Roman"/>
          <w:sz w:val="24"/>
          <w:szCs w:val="24"/>
        </w:rPr>
        <w:t xml:space="preserve"> Founding</w:t>
      </w:r>
      <w:r w:rsidR="004F174F" w:rsidRPr="00C67BE6">
        <w:rPr>
          <w:rFonts w:ascii="Times New Roman" w:hAnsi="Times New Roman" w:cs="Times New Roman"/>
          <w:sz w:val="24"/>
          <w:szCs w:val="24"/>
        </w:rPr>
        <w:t xml:space="preserve"> as a multi-racial hip-hop experience</w:t>
      </w:r>
      <w:r w:rsidR="00EC33F3" w:rsidRPr="00C67BE6">
        <w:rPr>
          <w:rFonts w:ascii="Times New Roman" w:hAnsi="Times New Roman" w:cs="Times New Roman"/>
          <w:sz w:val="24"/>
          <w:szCs w:val="24"/>
        </w:rPr>
        <w:t>,</w:t>
      </w:r>
      <w:r w:rsidR="004F174F" w:rsidRPr="00C67BE6">
        <w:rPr>
          <w:rFonts w:ascii="Times New Roman" w:hAnsi="Times New Roman" w:cs="Times New Roman"/>
          <w:sz w:val="24"/>
          <w:szCs w:val="24"/>
        </w:rPr>
        <w:t xml:space="preserve"> and it becomes one </w:t>
      </w:r>
      <w:r w:rsidR="003A262C" w:rsidRPr="00C67BE6">
        <w:rPr>
          <w:rFonts w:ascii="Times New Roman" w:hAnsi="Times New Roman" w:cs="Times New Roman"/>
          <w:sz w:val="24"/>
          <w:szCs w:val="24"/>
        </w:rPr>
        <w:t xml:space="preserve">of </w:t>
      </w:r>
      <w:r w:rsidR="004F174F" w:rsidRPr="00C67BE6">
        <w:rPr>
          <w:rFonts w:ascii="Times New Roman" w:hAnsi="Times New Roman" w:cs="Times New Roman"/>
          <w:sz w:val="24"/>
          <w:szCs w:val="24"/>
        </w:rPr>
        <w:t>the hottest tickets in Broadway history.</w:t>
      </w:r>
      <w:r w:rsidR="00D8111D" w:rsidRPr="00D8111D">
        <w:rPr>
          <w:rFonts w:ascii="Times New Roman" w:hAnsi="Times New Roman" w:cs="Times New Roman"/>
          <w:sz w:val="24"/>
          <w:szCs w:val="24"/>
          <w:vertAlign w:val="superscript"/>
        </w:rPr>
        <w:t>4</w:t>
      </w:r>
      <w:r w:rsidR="00D8111D">
        <w:rPr>
          <w:rFonts w:ascii="Times New Roman" w:hAnsi="Times New Roman" w:cs="Times New Roman"/>
          <w:sz w:val="24"/>
          <w:szCs w:val="24"/>
        </w:rPr>
        <w:t xml:space="preserve"> </w:t>
      </w:r>
      <w:r w:rsidR="00BE4EBE" w:rsidRPr="00C67BE6">
        <w:rPr>
          <w:rFonts w:ascii="Times New Roman" w:hAnsi="Times New Roman" w:cs="Times New Roman"/>
          <w:sz w:val="24"/>
          <w:szCs w:val="24"/>
        </w:rPr>
        <w:t xml:space="preserve">Foundings </w:t>
      </w:r>
      <w:r w:rsidR="00D03338">
        <w:rPr>
          <w:rFonts w:ascii="Times New Roman" w:hAnsi="Times New Roman" w:cs="Times New Roman"/>
          <w:sz w:val="24"/>
          <w:szCs w:val="24"/>
        </w:rPr>
        <w:t>can be reimagined</w:t>
      </w:r>
      <w:r w:rsidR="004F174F" w:rsidRPr="00C67BE6">
        <w:rPr>
          <w:rFonts w:ascii="Times New Roman" w:hAnsi="Times New Roman" w:cs="Times New Roman"/>
          <w:sz w:val="24"/>
          <w:szCs w:val="24"/>
        </w:rPr>
        <w:t xml:space="preserve"> and reinterpreted, but</w:t>
      </w:r>
      <w:r w:rsidR="00BE4EBE" w:rsidRPr="00C67BE6">
        <w:rPr>
          <w:rFonts w:ascii="Times New Roman" w:hAnsi="Times New Roman" w:cs="Times New Roman"/>
          <w:sz w:val="24"/>
          <w:szCs w:val="24"/>
        </w:rPr>
        <w:t>,</w:t>
      </w:r>
      <w:r w:rsidR="004F174F" w:rsidRPr="00C67BE6">
        <w:rPr>
          <w:rFonts w:ascii="Times New Roman" w:hAnsi="Times New Roman" w:cs="Times New Roman"/>
          <w:sz w:val="24"/>
          <w:szCs w:val="24"/>
        </w:rPr>
        <w:t xml:space="preserve"> for good or </w:t>
      </w:r>
      <w:r w:rsidR="00BE4EBE" w:rsidRPr="00C67BE6">
        <w:rPr>
          <w:rFonts w:ascii="Times New Roman" w:hAnsi="Times New Roman" w:cs="Times New Roman"/>
          <w:sz w:val="24"/>
          <w:szCs w:val="24"/>
        </w:rPr>
        <w:t xml:space="preserve">for evil, </w:t>
      </w:r>
      <w:r w:rsidR="004F174F" w:rsidRPr="00C67BE6">
        <w:rPr>
          <w:rFonts w:ascii="Times New Roman" w:hAnsi="Times New Roman" w:cs="Times New Roman"/>
          <w:sz w:val="24"/>
          <w:szCs w:val="24"/>
        </w:rPr>
        <w:t xml:space="preserve">they tend to remain a force.  </w:t>
      </w:r>
      <w:r w:rsidR="0036581B" w:rsidRPr="00C67BE6">
        <w:rPr>
          <w:rFonts w:ascii="Times New Roman" w:hAnsi="Times New Roman" w:cs="Times New Roman"/>
          <w:sz w:val="24"/>
          <w:szCs w:val="24"/>
        </w:rPr>
        <w:t>Certainly</w:t>
      </w:r>
      <w:r w:rsidR="003A262C" w:rsidRPr="00C67BE6">
        <w:rPr>
          <w:rFonts w:ascii="Times New Roman" w:hAnsi="Times New Roman" w:cs="Times New Roman"/>
          <w:sz w:val="24"/>
          <w:szCs w:val="24"/>
        </w:rPr>
        <w:t xml:space="preserve"> ours has</w:t>
      </w:r>
      <w:r w:rsidR="00BE4EBE" w:rsidRPr="00C67BE6">
        <w:rPr>
          <w:rFonts w:ascii="Times New Roman" w:hAnsi="Times New Roman" w:cs="Times New Roman"/>
          <w:sz w:val="24"/>
          <w:szCs w:val="24"/>
        </w:rPr>
        <w:t>.</w:t>
      </w:r>
      <w:r w:rsidR="00BD25EB" w:rsidRPr="00C67BE6">
        <w:rPr>
          <w:rFonts w:ascii="Times New Roman" w:hAnsi="Times New Roman" w:cs="Times New Roman"/>
        </w:rPr>
        <w:t xml:space="preserve"> </w:t>
      </w:r>
    </w:p>
    <w:p w14:paraId="4D774256" w14:textId="234DD9FB" w:rsidR="00D03338" w:rsidRPr="00C67BE6" w:rsidRDefault="001C610D" w:rsidP="00AC716E">
      <w:pPr>
        <w:pStyle w:val="NoSpacing"/>
        <w:spacing w:line="480" w:lineRule="auto"/>
        <w:ind w:firstLine="720"/>
        <w:rPr>
          <w:rFonts w:ascii="Times New Roman" w:hAnsi="Times New Roman" w:cs="Times New Roman"/>
          <w:sz w:val="24"/>
          <w:szCs w:val="24"/>
        </w:rPr>
      </w:pPr>
      <w:r w:rsidRPr="00C67BE6">
        <w:rPr>
          <w:rFonts w:ascii="Times New Roman" w:hAnsi="Times New Roman" w:cs="Times New Roman"/>
          <w:sz w:val="24"/>
          <w:szCs w:val="24"/>
        </w:rPr>
        <w:t>Part of its continuing force</w:t>
      </w:r>
      <w:r w:rsidR="00BE4EBE" w:rsidRPr="00C67BE6">
        <w:rPr>
          <w:rFonts w:ascii="Times New Roman" w:hAnsi="Times New Roman" w:cs="Times New Roman"/>
          <w:sz w:val="24"/>
          <w:szCs w:val="24"/>
        </w:rPr>
        <w:t xml:space="preserve"> is that each side of the religious/secular divide </w:t>
      </w:r>
      <w:r w:rsidR="00BD25EB" w:rsidRPr="00C67BE6">
        <w:rPr>
          <w:rFonts w:ascii="Times New Roman" w:hAnsi="Times New Roman" w:cs="Times New Roman"/>
          <w:sz w:val="24"/>
          <w:szCs w:val="24"/>
        </w:rPr>
        <w:t xml:space="preserve">today </w:t>
      </w:r>
      <w:r w:rsidR="00BE4EBE" w:rsidRPr="00C67BE6">
        <w:rPr>
          <w:rFonts w:ascii="Times New Roman" w:hAnsi="Times New Roman" w:cs="Times New Roman"/>
          <w:sz w:val="24"/>
          <w:szCs w:val="24"/>
        </w:rPr>
        <w:t xml:space="preserve">still looks (if in </w:t>
      </w:r>
      <w:r w:rsidR="00BD25EB" w:rsidRPr="00C67BE6">
        <w:rPr>
          <w:rFonts w:ascii="Times New Roman" w:hAnsi="Times New Roman" w:cs="Times New Roman"/>
          <w:sz w:val="24"/>
          <w:szCs w:val="24"/>
        </w:rPr>
        <w:t>differing</w:t>
      </w:r>
      <w:r w:rsidR="00BE4EBE" w:rsidRPr="00C67BE6">
        <w:rPr>
          <w:rFonts w:ascii="Times New Roman" w:hAnsi="Times New Roman" w:cs="Times New Roman"/>
          <w:sz w:val="24"/>
          <w:szCs w:val="24"/>
        </w:rPr>
        <w:t xml:space="preserve"> degrees and ways) to the Founding as holding the early thinking and impulses of the world </w:t>
      </w:r>
      <w:r w:rsidRPr="00C67BE6">
        <w:rPr>
          <w:rFonts w:ascii="Times New Roman" w:hAnsi="Times New Roman" w:cs="Times New Roman"/>
          <w:sz w:val="24"/>
          <w:szCs w:val="24"/>
        </w:rPr>
        <w:t xml:space="preserve">as they think it ought to be.  </w:t>
      </w:r>
      <w:r w:rsidR="00BE4EBE" w:rsidRPr="00C67BE6">
        <w:rPr>
          <w:rFonts w:ascii="Times New Roman" w:hAnsi="Times New Roman" w:cs="Times New Roman"/>
          <w:sz w:val="24"/>
          <w:szCs w:val="24"/>
        </w:rPr>
        <w:t>And, in some ways, each side is justified.  For starters, the Founding and the Founders provided a more complicated stew of competing opinions and ideas than many would care to admit.  I sti</w:t>
      </w:r>
      <w:r w:rsidR="00565667" w:rsidRPr="00C67BE6">
        <w:rPr>
          <w:rFonts w:ascii="Times New Roman" w:hAnsi="Times New Roman" w:cs="Times New Roman"/>
          <w:sz w:val="24"/>
          <w:szCs w:val="24"/>
        </w:rPr>
        <w:t>ll get a chuckle from</w:t>
      </w:r>
      <w:r w:rsidR="00D03338">
        <w:rPr>
          <w:rFonts w:ascii="Times New Roman" w:hAnsi="Times New Roman" w:cs="Times New Roman"/>
          <w:sz w:val="24"/>
          <w:szCs w:val="24"/>
        </w:rPr>
        <w:t xml:space="preserve"> the reaction of John Adams—</w:t>
      </w:r>
      <w:r w:rsidR="00565667" w:rsidRPr="00C67BE6">
        <w:rPr>
          <w:rFonts w:ascii="Times New Roman" w:hAnsi="Times New Roman" w:cs="Times New Roman"/>
          <w:sz w:val="24"/>
          <w:szCs w:val="24"/>
        </w:rPr>
        <w:t>one of the more religiously</w:t>
      </w:r>
      <w:r w:rsidRPr="00C67BE6">
        <w:rPr>
          <w:rFonts w:ascii="Times New Roman" w:hAnsi="Times New Roman" w:cs="Times New Roman"/>
          <w:sz w:val="24"/>
          <w:szCs w:val="24"/>
        </w:rPr>
        <w:t>-</w:t>
      </w:r>
      <w:r w:rsidR="00D03338">
        <w:rPr>
          <w:rFonts w:ascii="Times New Roman" w:hAnsi="Times New Roman" w:cs="Times New Roman"/>
          <w:sz w:val="24"/>
          <w:szCs w:val="24"/>
        </w:rPr>
        <w:t>minded Founders—</w:t>
      </w:r>
      <w:r w:rsidR="00565667" w:rsidRPr="00C67BE6">
        <w:rPr>
          <w:rFonts w:ascii="Times New Roman" w:hAnsi="Times New Roman" w:cs="Times New Roman"/>
          <w:sz w:val="24"/>
          <w:szCs w:val="24"/>
        </w:rPr>
        <w:t xml:space="preserve">to the wildly popular essay for </w:t>
      </w:r>
      <w:r w:rsidR="0036581B" w:rsidRPr="00C67BE6">
        <w:rPr>
          <w:rFonts w:ascii="Times New Roman" w:hAnsi="Times New Roman" w:cs="Times New Roman"/>
          <w:sz w:val="24"/>
          <w:szCs w:val="24"/>
        </w:rPr>
        <w:t>i</w:t>
      </w:r>
      <w:r w:rsidR="00B5592F" w:rsidRPr="00C67BE6">
        <w:rPr>
          <w:rFonts w:ascii="Times New Roman" w:hAnsi="Times New Roman" w:cs="Times New Roman"/>
          <w:sz w:val="24"/>
          <w:szCs w:val="24"/>
        </w:rPr>
        <w:t>ndependence</w:t>
      </w:r>
      <w:r w:rsidR="00565667" w:rsidRPr="00C67BE6">
        <w:rPr>
          <w:rFonts w:ascii="Times New Roman" w:hAnsi="Times New Roman" w:cs="Times New Roman"/>
          <w:sz w:val="24"/>
          <w:szCs w:val="24"/>
        </w:rPr>
        <w:t xml:space="preserve"> called </w:t>
      </w:r>
      <w:r w:rsidR="00565667" w:rsidRPr="00C67BE6">
        <w:rPr>
          <w:rFonts w:ascii="Times New Roman" w:hAnsi="Times New Roman" w:cs="Times New Roman"/>
          <w:i/>
          <w:sz w:val="24"/>
          <w:szCs w:val="24"/>
        </w:rPr>
        <w:t>Common Sense</w:t>
      </w:r>
      <w:r w:rsidR="00D03338">
        <w:rPr>
          <w:rFonts w:ascii="Times New Roman" w:hAnsi="Times New Roman" w:cs="Times New Roman"/>
          <w:sz w:val="24"/>
          <w:szCs w:val="24"/>
        </w:rPr>
        <w:t>, by Thomas Paine—</w:t>
      </w:r>
      <w:r w:rsidR="00565667" w:rsidRPr="00C67BE6">
        <w:rPr>
          <w:rFonts w:ascii="Times New Roman" w:hAnsi="Times New Roman" w:cs="Times New Roman"/>
          <w:sz w:val="24"/>
          <w:szCs w:val="24"/>
        </w:rPr>
        <w:t>one of the more secular</w:t>
      </w:r>
      <w:r w:rsidRPr="00C67BE6">
        <w:rPr>
          <w:rFonts w:ascii="Times New Roman" w:hAnsi="Times New Roman" w:cs="Times New Roman"/>
          <w:sz w:val="24"/>
          <w:szCs w:val="24"/>
        </w:rPr>
        <w:t xml:space="preserve">-minded Founders.  </w:t>
      </w:r>
      <w:r w:rsidR="00565667" w:rsidRPr="00C67BE6">
        <w:rPr>
          <w:rFonts w:ascii="Times New Roman" w:hAnsi="Times New Roman" w:cs="Times New Roman"/>
          <w:sz w:val="24"/>
          <w:szCs w:val="24"/>
        </w:rPr>
        <w:t>In Adams</w:t>
      </w:r>
      <w:r w:rsidRPr="00C67BE6">
        <w:rPr>
          <w:rFonts w:ascii="Times New Roman" w:hAnsi="Times New Roman" w:cs="Times New Roman"/>
          <w:sz w:val="24"/>
          <w:szCs w:val="24"/>
        </w:rPr>
        <w:t>’</w:t>
      </w:r>
      <w:r w:rsidR="00565667" w:rsidRPr="00C67BE6">
        <w:rPr>
          <w:rFonts w:ascii="Times New Roman" w:hAnsi="Times New Roman" w:cs="Times New Roman"/>
          <w:sz w:val="24"/>
          <w:szCs w:val="24"/>
        </w:rPr>
        <w:t xml:space="preserve"> eyes, despite its importance in marshalling an entire nation in a cause he cared about passionately, </w:t>
      </w:r>
      <w:r w:rsidR="0036581B" w:rsidRPr="00C67BE6">
        <w:rPr>
          <w:rFonts w:ascii="Times New Roman" w:hAnsi="Times New Roman" w:cs="Times New Roman"/>
          <w:sz w:val="24"/>
          <w:szCs w:val="24"/>
        </w:rPr>
        <w:t>nam</w:t>
      </w:r>
      <w:r w:rsidRPr="00C67BE6">
        <w:rPr>
          <w:rFonts w:ascii="Times New Roman" w:hAnsi="Times New Roman" w:cs="Times New Roman"/>
          <w:sz w:val="24"/>
          <w:szCs w:val="24"/>
        </w:rPr>
        <w:t>ely separation from Great Britai</w:t>
      </w:r>
      <w:r w:rsidR="0036581B" w:rsidRPr="00C67BE6">
        <w:rPr>
          <w:rFonts w:ascii="Times New Roman" w:hAnsi="Times New Roman" w:cs="Times New Roman"/>
          <w:sz w:val="24"/>
          <w:szCs w:val="24"/>
        </w:rPr>
        <w:t>n</w:t>
      </w:r>
      <w:r w:rsidR="00B5592F" w:rsidRPr="00C67BE6">
        <w:rPr>
          <w:rFonts w:ascii="Times New Roman" w:hAnsi="Times New Roman" w:cs="Times New Roman"/>
          <w:sz w:val="24"/>
          <w:szCs w:val="24"/>
        </w:rPr>
        <w:t>, Adams publicly blasted Paine’</w:t>
      </w:r>
      <w:r w:rsidR="00353A82" w:rsidRPr="00C67BE6">
        <w:rPr>
          <w:rFonts w:ascii="Times New Roman" w:hAnsi="Times New Roman" w:cs="Times New Roman"/>
          <w:sz w:val="24"/>
          <w:szCs w:val="24"/>
        </w:rPr>
        <w:t xml:space="preserve">s </w:t>
      </w:r>
      <w:r w:rsidRPr="00C67BE6">
        <w:rPr>
          <w:rFonts w:ascii="Times New Roman" w:hAnsi="Times New Roman" w:cs="Times New Roman"/>
          <w:sz w:val="24"/>
          <w:szCs w:val="24"/>
        </w:rPr>
        <w:t>work</w:t>
      </w:r>
      <w:r w:rsidR="00353A82" w:rsidRPr="00C67BE6">
        <w:rPr>
          <w:rFonts w:ascii="Times New Roman" w:hAnsi="Times New Roman" w:cs="Times New Roman"/>
          <w:sz w:val="24"/>
          <w:szCs w:val="24"/>
        </w:rPr>
        <w:t xml:space="preserve"> as</w:t>
      </w:r>
      <w:r w:rsidR="00B5592F" w:rsidRPr="00C67BE6">
        <w:rPr>
          <w:rFonts w:ascii="Times New Roman" w:hAnsi="Times New Roman" w:cs="Times New Roman"/>
          <w:sz w:val="24"/>
          <w:szCs w:val="24"/>
        </w:rPr>
        <w:t xml:space="preserve"> “a poor, ignorant, malicious, short-sighted, crapulous mass.”</w:t>
      </w:r>
      <w:r w:rsidR="00D8111D">
        <w:rPr>
          <w:rFonts w:ascii="Times New Roman" w:hAnsi="Times New Roman" w:cs="Times New Roman"/>
          <w:sz w:val="24"/>
          <w:szCs w:val="24"/>
          <w:vertAlign w:val="superscript"/>
        </w:rPr>
        <w:t>5</w:t>
      </w:r>
      <w:r w:rsidRPr="00C67BE6">
        <w:rPr>
          <w:rFonts w:ascii="Times New Roman" w:hAnsi="Times New Roman" w:cs="Times New Roman"/>
          <w:sz w:val="24"/>
          <w:szCs w:val="24"/>
        </w:rPr>
        <w:t xml:space="preserve"> </w:t>
      </w:r>
      <w:r w:rsidR="00B5592F" w:rsidRPr="00C67BE6">
        <w:rPr>
          <w:rFonts w:ascii="Times New Roman" w:hAnsi="Times New Roman" w:cs="Times New Roman"/>
          <w:sz w:val="24"/>
          <w:szCs w:val="24"/>
        </w:rPr>
        <w:t>L</w:t>
      </w:r>
      <w:r w:rsidR="003A262C" w:rsidRPr="00C67BE6">
        <w:rPr>
          <w:rFonts w:ascii="Times New Roman" w:hAnsi="Times New Roman" w:cs="Times New Roman"/>
          <w:sz w:val="24"/>
          <w:szCs w:val="24"/>
        </w:rPr>
        <w:t>ittle wonder</w:t>
      </w:r>
      <w:r w:rsidR="00BF3D2E" w:rsidRPr="00C67BE6">
        <w:rPr>
          <w:rFonts w:ascii="Times New Roman" w:hAnsi="Times New Roman" w:cs="Times New Roman"/>
          <w:sz w:val="24"/>
          <w:szCs w:val="24"/>
        </w:rPr>
        <w:t>,</w:t>
      </w:r>
      <w:r w:rsidR="003A262C" w:rsidRPr="00C67BE6">
        <w:rPr>
          <w:rFonts w:ascii="Times New Roman" w:hAnsi="Times New Roman" w:cs="Times New Roman"/>
          <w:sz w:val="24"/>
          <w:szCs w:val="24"/>
        </w:rPr>
        <w:t xml:space="preserve"> then</w:t>
      </w:r>
      <w:r w:rsidR="00BF3D2E" w:rsidRPr="00C67BE6">
        <w:rPr>
          <w:rFonts w:ascii="Times New Roman" w:hAnsi="Times New Roman" w:cs="Times New Roman"/>
          <w:sz w:val="24"/>
          <w:szCs w:val="24"/>
        </w:rPr>
        <w:t>,</w:t>
      </w:r>
      <w:r w:rsidR="003A262C" w:rsidRPr="00C67BE6">
        <w:rPr>
          <w:rFonts w:ascii="Times New Roman" w:hAnsi="Times New Roman" w:cs="Times New Roman"/>
          <w:sz w:val="24"/>
          <w:szCs w:val="24"/>
        </w:rPr>
        <w:t xml:space="preserve"> when Adams had</w:t>
      </w:r>
      <w:r w:rsidR="00B5592F" w:rsidRPr="00C67BE6">
        <w:rPr>
          <w:rFonts w:ascii="Times New Roman" w:hAnsi="Times New Roman" w:cs="Times New Roman"/>
          <w:sz w:val="24"/>
          <w:szCs w:val="24"/>
        </w:rPr>
        <w:t xml:space="preserve"> to follow George Wash</w:t>
      </w:r>
      <w:r w:rsidR="003A262C" w:rsidRPr="00C67BE6">
        <w:rPr>
          <w:rFonts w:ascii="Times New Roman" w:hAnsi="Times New Roman" w:cs="Times New Roman"/>
          <w:sz w:val="24"/>
          <w:szCs w:val="24"/>
        </w:rPr>
        <w:t>ington as president, and began</w:t>
      </w:r>
      <w:r w:rsidR="0036581B" w:rsidRPr="00C67BE6">
        <w:rPr>
          <w:rFonts w:ascii="Times New Roman" w:hAnsi="Times New Roman" w:cs="Times New Roman"/>
          <w:sz w:val="24"/>
          <w:szCs w:val="24"/>
        </w:rPr>
        <w:t xml:space="preserve"> to suffer greatly in </w:t>
      </w:r>
      <w:r w:rsidR="0036581B" w:rsidRPr="00C67BE6">
        <w:rPr>
          <w:rFonts w:ascii="Times New Roman" w:hAnsi="Times New Roman" w:cs="Times New Roman"/>
          <w:sz w:val="24"/>
          <w:szCs w:val="24"/>
        </w:rPr>
        <w:lastRenderedPageBreak/>
        <w:t>comparison</w:t>
      </w:r>
      <w:r w:rsidR="00EC33F3" w:rsidRPr="00C67BE6">
        <w:rPr>
          <w:rFonts w:ascii="Times New Roman" w:hAnsi="Times New Roman" w:cs="Times New Roman"/>
          <w:sz w:val="24"/>
          <w:szCs w:val="24"/>
        </w:rPr>
        <w:t>, that Paine famously said</w:t>
      </w:r>
      <w:r w:rsidR="00B5592F" w:rsidRPr="00C67BE6">
        <w:rPr>
          <w:rFonts w:ascii="Times New Roman" w:hAnsi="Times New Roman" w:cs="Times New Roman"/>
          <w:sz w:val="24"/>
          <w:szCs w:val="24"/>
        </w:rPr>
        <w:t>, “Some people talk of impeaching John Adams,</w:t>
      </w:r>
      <w:r w:rsidR="00BF3D2E" w:rsidRPr="00C67BE6">
        <w:rPr>
          <w:rFonts w:ascii="Times New Roman" w:hAnsi="Times New Roman" w:cs="Times New Roman"/>
          <w:sz w:val="24"/>
          <w:szCs w:val="24"/>
        </w:rPr>
        <w:t xml:space="preserve"> but I am for softer measures.  </w:t>
      </w:r>
      <w:r w:rsidR="00B5592F" w:rsidRPr="00C67BE6">
        <w:rPr>
          <w:rFonts w:ascii="Times New Roman" w:hAnsi="Times New Roman" w:cs="Times New Roman"/>
          <w:sz w:val="24"/>
          <w:szCs w:val="24"/>
        </w:rPr>
        <w:t>I would keep him to make fun of.”</w:t>
      </w:r>
      <w:r w:rsidR="00D8111D">
        <w:rPr>
          <w:rFonts w:ascii="Times New Roman" w:hAnsi="Times New Roman" w:cs="Times New Roman"/>
          <w:sz w:val="24"/>
          <w:szCs w:val="24"/>
          <w:vertAlign w:val="superscript"/>
        </w:rPr>
        <w:t>6</w:t>
      </w:r>
      <w:r w:rsidR="00DF0342" w:rsidRPr="00C67BE6">
        <w:rPr>
          <w:rFonts w:ascii="Times New Roman" w:hAnsi="Times New Roman" w:cs="Times New Roman"/>
          <w:sz w:val="24"/>
          <w:szCs w:val="24"/>
        </w:rPr>
        <w:t xml:space="preserve"> </w:t>
      </w:r>
      <w:r w:rsidR="003A262C" w:rsidRPr="00C67BE6">
        <w:rPr>
          <w:rFonts w:ascii="Times New Roman" w:hAnsi="Times New Roman" w:cs="Times New Roman"/>
          <w:sz w:val="24"/>
          <w:szCs w:val="24"/>
        </w:rPr>
        <w:t>In this sense, the Founding has rather</w:t>
      </w:r>
      <w:r w:rsidR="00B5592F" w:rsidRPr="00C67BE6">
        <w:rPr>
          <w:rFonts w:ascii="Times New Roman" w:hAnsi="Times New Roman" w:cs="Times New Roman"/>
          <w:sz w:val="24"/>
          <w:szCs w:val="24"/>
        </w:rPr>
        <w:t xml:space="preserve"> understandably become something of a national </w:t>
      </w:r>
      <w:r w:rsidR="00231913" w:rsidRPr="00C67BE6">
        <w:rPr>
          <w:rFonts w:ascii="Times New Roman" w:hAnsi="Times New Roman" w:cs="Times New Roman"/>
          <w:sz w:val="24"/>
          <w:szCs w:val="24"/>
        </w:rPr>
        <w:t>Rorschach</w:t>
      </w:r>
      <w:r w:rsidR="00B5592F" w:rsidRPr="00C67BE6">
        <w:rPr>
          <w:rFonts w:ascii="Times New Roman" w:hAnsi="Times New Roman" w:cs="Times New Roman"/>
          <w:sz w:val="24"/>
          <w:szCs w:val="24"/>
        </w:rPr>
        <w:t xml:space="preserve"> test, with folks finding in it what they want to see, perhaps</w:t>
      </w:r>
      <w:r w:rsidR="0036581B" w:rsidRPr="00C67BE6">
        <w:rPr>
          <w:rFonts w:ascii="Times New Roman" w:hAnsi="Times New Roman" w:cs="Times New Roman"/>
          <w:sz w:val="24"/>
          <w:szCs w:val="24"/>
        </w:rPr>
        <w:t xml:space="preserve"> especially when it comes to </w:t>
      </w:r>
      <w:r w:rsidR="00B5592F" w:rsidRPr="00C67BE6">
        <w:rPr>
          <w:rFonts w:ascii="Times New Roman" w:hAnsi="Times New Roman" w:cs="Times New Roman"/>
          <w:sz w:val="24"/>
          <w:szCs w:val="24"/>
        </w:rPr>
        <w:t>issue</w:t>
      </w:r>
      <w:r w:rsidR="0036581B" w:rsidRPr="00C67BE6">
        <w:rPr>
          <w:rFonts w:ascii="Times New Roman" w:hAnsi="Times New Roman" w:cs="Times New Roman"/>
          <w:sz w:val="24"/>
          <w:szCs w:val="24"/>
        </w:rPr>
        <w:t>s</w:t>
      </w:r>
      <w:r w:rsidR="00B5592F" w:rsidRPr="00C67BE6">
        <w:rPr>
          <w:rFonts w:ascii="Times New Roman" w:hAnsi="Times New Roman" w:cs="Times New Roman"/>
          <w:sz w:val="24"/>
          <w:szCs w:val="24"/>
        </w:rPr>
        <w:t xml:space="preserve"> </w:t>
      </w:r>
      <w:r w:rsidR="0036581B" w:rsidRPr="00C67BE6">
        <w:rPr>
          <w:rFonts w:ascii="Times New Roman" w:hAnsi="Times New Roman" w:cs="Times New Roman"/>
          <w:sz w:val="24"/>
          <w:szCs w:val="24"/>
        </w:rPr>
        <w:t>where religion, law</w:t>
      </w:r>
      <w:r w:rsidR="00EC33F3" w:rsidRPr="00C67BE6">
        <w:rPr>
          <w:rFonts w:ascii="Times New Roman" w:hAnsi="Times New Roman" w:cs="Times New Roman"/>
          <w:sz w:val="24"/>
          <w:szCs w:val="24"/>
        </w:rPr>
        <w:t>,</w:t>
      </w:r>
      <w:r w:rsidR="00AC716E">
        <w:rPr>
          <w:rFonts w:ascii="Times New Roman" w:hAnsi="Times New Roman" w:cs="Times New Roman"/>
          <w:sz w:val="24"/>
          <w:szCs w:val="24"/>
        </w:rPr>
        <w:t xml:space="preserve"> and politics intersect.</w:t>
      </w:r>
    </w:p>
    <w:p w14:paraId="7338CC0F" w14:textId="3C0D3677" w:rsidR="00D03338" w:rsidRPr="00C67BE6" w:rsidRDefault="0036581B" w:rsidP="00AC716E">
      <w:pPr>
        <w:pStyle w:val="NoSpacing"/>
        <w:spacing w:line="480" w:lineRule="auto"/>
        <w:ind w:firstLine="720"/>
        <w:rPr>
          <w:rFonts w:ascii="Times New Roman" w:hAnsi="Times New Roman" w:cs="Times New Roman"/>
          <w:sz w:val="24"/>
          <w:szCs w:val="24"/>
        </w:rPr>
      </w:pPr>
      <w:r w:rsidRPr="00C67BE6">
        <w:rPr>
          <w:rFonts w:ascii="Times New Roman" w:hAnsi="Times New Roman" w:cs="Times New Roman"/>
          <w:sz w:val="24"/>
          <w:szCs w:val="24"/>
        </w:rPr>
        <w:t xml:space="preserve">With that in mind, I can hardly recommend the Founding as a </w:t>
      </w:r>
      <w:r w:rsidR="00D10575" w:rsidRPr="00C67BE6">
        <w:rPr>
          <w:rFonts w:ascii="Times New Roman" w:hAnsi="Times New Roman" w:cs="Times New Roman"/>
          <w:sz w:val="24"/>
          <w:szCs w:val="24"/>
        </w:rPr>
        <w:t xml:space="preserve">simple </w:t>
      </w:r>
      <w:r w:rsidRPr="00C67BE6">
        <w:rPr>
          <w:rFonts w:ascii="Times New Roman" w:hAnsi="Times New Roman" w:cs="Times New Roman"/>
          <w:sz w:val="24"/>
          <w:szCs w:val="24"/>
        </w:rPr>
        <w:t xml:space="preserve">panacea for </w:t>
      </w:r>
      <w:r w:rsidR="00022357" w:rsidRPr="00C67BE6">
        <w:rPr>
          <w:rFonts w:ascii="Times New Roman" w:hAnsi="Times New Roman" w:cs="Times New Roman"/>
          <w:sz w:val="24"/>
          <w:szCs w:val="24"/>
        </w:rPr>
        <w:t xml:space="preserve">the increasingly dramatic and disconcerting conflicts erupting now </w:t>
      </w:r>
      <w:r w:rsidR="00E53225" w:rsidRPr="00C67BE6">
        <w:rPr>
          <w:rFonts w:ascii="Times New Roman" w:hAnsi="Times New Roman" w:cs="Times New Roman"/>
          <w:sz w:val="24"/>
          <w:szCs w:val="24"/>
        </w:rPr>
        <w:t>over religious liberty</w:t>
      </w:r>
      <w:r w:rsidR="00D03338">
        <w:rPr>
          <w:rFonts w:ascii="Times New Roman" w:hAnsi="Times New Roman" w:cs="Times New Roman"/>
          <w:sz w:val="24"/>
          <w:szCs w:val="24"/>
        </w:rPr>
        <w:t>,</w:t>
      </w:r>
      <w:r w:rsidR="00E53225" w:rsidRPr="00C67BE6">
        <w:rPr>
          <w:rFonts w:ascii="Times New Roman" w:hAnsi="Times New Roman" w:cs="Times New Roman"/>
          <w:sz w:val="24"/>
          <w:szCs w:val="24"/>
        </w:rPr>
        <w:t xml:space="preserve"> </w:t>
      </w:r>
      <w:r w:rsidR="003A262C" w:rsidRPr="00C67BE6">
        <w:rPr>
          <w:rFonts w:ascii="Times New Roman" w:hAnsi="Times New Roman" w:cs="Times New Roman"/>
          <w:sz w:val="24"/>
          <w:szCs w:val="24"/>
        </w:rPr>
        <w:t xml:space="preserve">as well as </w:t>
      </w:r>
      <w:r w:rsidR="00022357" w:rsidRPr="00C67BE6">
        <w:rPr>
          <w:rFonts w:ascii="Times New Roman" w:hAnsi="Times New Roman" w:cs="Times New Roman"/>
          <w:sz w:val="24"/>
          <w:szCs w:val="24"/>
        </w:rPr>
        <w:t>those that sit more ominously on the horizon.  But i</w:t>
      </w:r>
      <w:r w:rsidR="00EC33F3" w:rsidRPr="00C67BE6">
        <w:rPr>
          <w:rFonts w:ascii="Times New Roman" w:hAnsi="Times New Roman" w:cs="Times New Roman"/>
          <w:sz w:val="24"/>
          <w:szCs w:val="24"/>
        </w:rPr>
        <w:t xml:space="preserve">s it still useful?  Absolutely.  </w:t>
      </w:r>
      <w:r w:rsidR="00022357" w:rsidRPr="00C67BE6">
        <w:rPr>
          <w:rFonts w:ascii="Times New Roman" w:hAnsi="Times New Roman" w:cs="Times New Roman"/>
          <w:sz w:val="24"/>
          <w:szCs w:val="24"/>
        </w:rPr>
        <w:t>And g</w:t>
      </w:r>
      <w:r w:rsidR="00D10575" w:rsidRPr="00C67BE6">
        <w:rPr>
          <w:rFonts w:ascii="Times New Roman" w:hAnsi="Times New Roman" w:cs="Times New Roman"/>
          <w:sz w:val="24"/>
          <w:szCs w:val="24"/>
        </w:rPr>
        <w:t xml:space="preserve">iven that </w:t>
      </w:r>
      <w:r w:rsidR="00022357" w:rsidRPr="00C67BE6">
        <w:rPr>
          <w:rFonts w:ascii="Times New Roman" w:hAnsi="Times New Roman" w:cs="Times New Roman"/>
          <w:sz w:val="24"/>
          <w:szCs w:val="24"/>
        </w:rPr>
        <w:t xml:space="preserve">parts of this country, and especially our elite </w:t>
      </w:r>
      <w:r w:rsidR="00D10575" w:rsidRPr="00C67BE6">
        <w:rPr>
          <w:rFonts w:ascii="Times New Roman" w:hAnsi="Times New Roman" w:cs="Times New Roman"/>
          <w:sz w:val="24"/>
          <w:szCs w:val="24"/>
        </w:rPr>
        <w:t xml:space="preserve">leaders of education and </w:t>
      </w:r>
      <w:r w:rsidR="00022357" w:rsidRPr="00C67BE6">
        <w:rPr>
          <w:rFonts w:ascii="Times New Roman" w:hAnsi="Times New Roman" w:cs="Times New Roman"/>
          <w:sz w:val="24"/>
          <w:szCs w:val="24"/>
        </w:rPr>
        <w:t xml:space="preserve">culture, have </w:t>
      </w:r>
      <w:r w:rsidR="00E53225" w:rsidRPr="00C67BE6">
        <w:rPr>
          <w:rFonts w:ascii="Times New Roman" w:hAnsi="Times New Roman" w:cs="Times New Roman"/>
          <w:sz w:val="24"/>
          <w:szCs w:val="24"/>
        </w:rPr>
        <w:t xml:space="preserve">now </w:t>
      </w:r>
      <w:r w:rsidR="00D10575" w:rsidRPr="00C67BE6">
        <w:rPr>
          <w:rFonts w:ascii="Times New Roman" w:hAnsi="Times New Roman" w:cs="Times New Roman"/>
          <w:sz w:val="24"/>
          <w:szCs w:val="24"/>
        </w:rPr>
        <w:t xml:space="preserve">largely </w:t>
      </w:r>
      <w:r w:rsidR="00E53225" w:rsidRPr="00C67BE6">
        <w:rPr>
          <w:rFonts w:ascii="Times New Roman" w:hAnsi="Times New Roman" w:cs="Times New Roman"/>
          <w:sz w:val="24"/>
          <w:szCs w:val="24"/>
        </w:rPr>
        <w:t>rejected</w:t>
      </w:r>
      <w:r w:rsidR="00022357" w:rsidRPr="00C67BE6">
        <w:rPr>
          <w:rFonts w:ascii="Times New Roman" w:hAnsi="Times New Roman" w:cs="Times New Roman"/>
          <w:sz w:val="24"/>
          <w:szCs w:val="24"/>
        </w:rPr>
        <w:t xml:space="preserve"> </w:t>
      </w:r>
      <w:r w:rsidR="00D10575" w:rsidRPr="00C67BE6">
        <w:rPr>
          <w:rFonts w:ascii="Times New Roman" w:hAnsi="Times New Roman" w:cs="Times New Roman"/>
          <w:sz w:val="24"/>
          <w:szCs w:val="24"/>
        </w:rPr>
        <w:t xml:space="preserve">religion, </w:t>
      </w:r>
      <w:r w:rsidR="00022357" w:rsidRPr="00C67BE6">
        <w:rPr>
          <w:rFonts w:ascii="Times New Roman" w:hAnsi="Times New Roman" w:cs="Times New Roman"/>
          <w:sz w:val="24"/>
          <w:szCs w:val="24"/>
        </w:rPr>
        <w:t>or</w:t>
      </w:r>
      <w:r w:rsidR="00D10575" w:rsidRPr="00C67BE6">
        <w:rPr>
          <w:rFonts w:ascii="Times New Roman" w:hAnsi="Times New Roman" w:cs="Times New Roman"/>
          <w:sz w:val="24"/>
          <w:szCs w:val="24"/>
        </w:rPr>
        <w:t xml:space="preserve"> otherwise neutered it of any </w:t>
      </w:r>
      <w:r w:rsidR="00022357" w:rsidRPr="00C67BE6">
        <w:rPr>
          <w:rFonts w:ascii="Times New Roman" w:hAnsi="Times New Roman" w:cs="Times New Roman"/>
          <w:sz w:val="24"/>
          <w:szCs w:val="24"/>
        </w:rPr>
        <w:t>real substance</w:t>
      </w:r>
      <w:r w:rsidR="00E53225" w:rsidRPr="00C67BE6">
        <w:rPr>
          <w:rFonts w:ascii="Times New Roman" w:hAnsi="Times New Roman" w:cs="Times New Roman"/>
          <w:sz w:val="24"/>
          <w:szCs w:val="24"/>
        </w:rPr>
        <w:t xml:space="preserve"> and significance</w:t>
      </w:r>
      <w:r w:rsidR="00022357" w:rsidRPr="00C67BE6">
        <w:rPr>
          <w:rFonts w:ascii="Times New Roman" w:hAnsi="Times New Roman" w:cs="Times New Roman"/>
          <w:sz w:val="24"/>
          <w:szCs w:val="24"/>
        </w:rPr>
        <w:t xml:space="preserve">, the Founding </w:t>
      </w:r>
      <w:r w:rsidR="0078628C" w:rsidRPr="00C67BE6">
        <w:rPr>
          <w:rFonts w:ascii="Times New Roman" w:hAnsi="Times New Roman" w:cs="Times New Roman"/>
          <w:sz w:val="24"/>
          <w:szCs w:val="24"/>
        </w:rPr>
        <w:t>writ</w:t>
      </w:r>
      <w:r w:rsidR="00E53225" w:rsidRPr="00C67BE6">
        <w:rPr>
          <w:rFonts w:ascii="Times New Roman" w:hAnsi="Times New Roman" w:cs="Times New Roman"/>
          <w:sz w:val="24"/>
          <w:szCs w:val="24"/>
        </w:rPr>
        <w:t xml:space="preserve"> large </w:t>
      </w:r>
      <w:r w:rsidR="00022357" w:rsidRPr="00C67BE6">
        <w:rPr>
          <w:rFonts w:ascii="Times New Roman" w:hAnsi="Times New Roman" w:cs="Times New Roman"/>
          <w:sz w:val="24"/>
          <w:szCs w:val="24"/>
        </w:rPr>
        <w:t xml:space="preserve">may provide the last common shreds of a heritage that can </w:t>
      </w:r>
      <w:r w:rsidR="00E53225" w:rsidRPr="00C67BE6">
        <w:rPr>
          <w:rFonts w:ascii="Times New Roman" w:hAnsi="Times New Roman" w:cs="Times New Roman"/>
          <w:sz w:val="24"/>
          <w:szCs w:val="24"/>
        </w:rPr>
        <w:t xml:space="preserve">still </w:t>
      </w:r>
      <w:r w:rsidR="00022357" w:rsidRPr="00C67BE6">
        <w:rPr>
          <w:rFonts w:ascii="Times New Roman" w:hAnsi="Times New Roman" w:cs="Times New Roman"/>
          <w:sz w:val="24"/>
          <w:szCs w:val="24"/>
        </w:rPr>
        <w:t xml:space="preserve">be woven together to provide </w:t>
      </w:r>
      <w:r w:rsidR="00E53225" w:rsidRPr="00C67BE6">
        <w:rPr>
          <w:rFonts w:ascii="Times New Roman" w:hAnsi="Times New Roman" w:cs="Times New Roman"/>
          <w:sz w:val="24"/>
          <w:szCs w:val="24"/>
        </w:rPr>
        <w:t>a fabric strong enough to protect robust religiosity</w:t>
      </w:r>
      <w:r w:rsidR="003A262C" w:rsidRPr="00C67BE6">
        <w:rPr>
          <w:rFonts w:ascii="Times New Roman" w:hAnsi="Times New Roman" w:cs="Times New Roman"/>
          <w:sz w:val="24"/>
          <w:szCs w:val="24"/>
        </w:rPr>
        <w:t>,</w:t>
      </w:r>
      <w:r w:rsidR="00E53225" w:rsidRPr="00C67BE6">
        <w:rPr>
          <w:rFonts w:ascii="Times New Roman" w:hAnsi="Times New Roman" w:cs="Times New Roman"/>
          <w:sz w:val="24"/>
          <w:szCs w:val="24"/>
        </w:rPr>
        <w:t xml:space="preserve"> especially those forms </w:t>
      </w:r>
      <w:r w:rsidR="00F51543" w:rsidRPr="00C67BE6">
        <w:rPr>
          <w:rFonts w:ascii="Times New Roman" w:hAnsi="Times New Roman" w:cs="Times New Roman"/>
          <w:sz w:val="24"/>
          <w:szCs w:val="24"/>
        </w:rPr>
        <w:t xml:space="preserve">still </w:t>
      </w:r>
      <w:r w:rsidR="00E53225" w:rsidRPr="00C67BE6">
        <w:rPr>
          <w:rFonts w:ascii="Times New Roman" w:hAnsi="Times New Roman" w:cs="Times New Roman"/>
          <w:sz w:val="24"/>
          <w:szCs w:val="24"/>
        </w:rPr>
        <w:t xml:space="preserve">audacious enough to believe that for thousands of years </w:t>
      </w:r>
      <w:r w:rsidR="00D03338">
        <w:rPr>
          <w:rFonts w:ascii="Times New Roman" w:hAnsi="Times New Roman" w:cs="Times New Roman"/>
          <w:sz w:val="24"/>
          <w:szCs w:val="24"/>
        </w:rPr>
        <w:t>of human history—</w:t>
      </w:r>
      <w:r w:rsidR="00D10575" w:rsidRPr="00C67BE6">
        <w:rPr>
          <w:rFonts w:ascii="Times New Roman" w:hAnsi="Times New Roman" w:cs="Times New Roman"/>
          <w:sz w:val="24"/>
          <w:szCs w:val="24"/>
        </w:rPr>
        <w:t>and ev</w:t>
      </w:r>
      <w:r w:rsidR="00D03338">
        <w:rPr>
          <w:rFonts w:ascii="Times New Roman" w:hAnsi="Times New Roman" w:cs="Times New Roman"/>
          <w:sz w:val="24"/>
          <w:szCs w:val="24"/>
        </w:rPr>
        <w:t>en an eternity beyond that—</w:t>
      </w:r>
      <w:r w:rsidR="00E53225" w:rsidRPr="00C67BE6">
        <w:rPr>
          <w:rFonts w:ascii="Times New Roman" w:hAnsi="Times New Roman" w:cs="Times New Roman"/>
          <w:sz w:val="24"/>
          <w:szCs w:val="24"/>
        </w:rPr>
        <w:t xml:space="preserve">God has </w:t>
      </w:r>
      <w:r w:rsidR="00A56AD8" w:rsidRPr="00C67BE6">
        <w:rPr>
          <w:rFonts w:ascii="Times New Roman" w:hAnsi="Times New Roman" w:cs="Times New Roman"/>
          <w:sz w:val="24"/>
          <w:szCs w:val="24"/>
        </w:rPr>
        <w:t xml:space="preserve">actually </w:t>
      </w:r>
      <w:r w:rsidR="00E53225" w:rsidRPr="00C67BE6">
        <w:rPr>
          <w:rFonts w:ascii="Times New Roman" w:hAnsi="Times New Roman" w:cs="Times New Roman"/>
          <w:sz w:val="24"/>
          <w:szCs w:val="24"/>
        </w:rPr>
        <w:t xml:space="preserve">had </w:t>
      </w:r>
      <w:r w:rsidR="00F51543" w:rsidRPr="00C67BE6">
        <w:rPr>
          <w:rFonts w:ascii="Times New Roman" w:hAnsi="Times New Roman" w:cs="Times New Roman"/>
          <w:sz w:val="24"/>
          <w:szCs w:val="24"/>
        </w:rPr>
        <w:t>an opinion about</w:t>
      </w:r>
      <w:r w:rsidR="00E53225" w:rsidRPr="00C67BE6">
        <w:rPr>
          <w:rFonts w:ascii="Times New Roman" w:hAnsi="Times New Roman" w:cs="Times New Roman"/>
          <w:sz w:val="24"/>
          <w:szCs w:val="24"/>
        </w:rPr>
        <w:t xml:space="preserve"> how one ought to worship, live</w:t>
      </w:r>
      <w:r w:rsidR="00F2160B" w:rsidRPr="00C67BE6">
        <w:rPr>
          <w:rFonts w:ascii="Times New Roman" w:hAnsi="Times New Roman" w:cs="Times New Roman"/>
          <w:sz w:val="24"/>
          <w:szCs w:val="24"/>
        </w:rPr>
        <w:t>,</w:t>
      </w:r>
      <w:r w:rsidR="00E53225" w:rsidRPr="00C67BE6">
        <w:rPr>
          <w:rFonts w:ascii="Times New Roman" w:hAnsi="Times New Roman" w:cs="Times New Roman"/>
          <w:sz w:val="24"/>
          <w:szCs w:val="24"/>
        </w:rPr>
        <w:t xml:space="preserve"> and love.  </w:t>
      </w:r>
    </w:p>
    <w:p w14:paraId="5745E9A2" w14:textId="42CFE190" w:rsidR="00D03338" w:rsidRPr="00C67BE6" w:rsidRDefault="00EC6D47" w:rsidP="00AC716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To say how the Founding might help us decide a particular case today, i</w:t>
      </w:r>
      <w:r w:rsidR="00EB430D" w:rsidRPr="00C67BE6">
        <w:rPr>
          <w:rFonts w:ascii="Times New Roman" w:hAnsi="Times New Roman" w:cs="Times New Roman"/>
          <w:sz w:val="24"/>
          <w:szCs w:val="24"/>
        </w:rPr>
        <w:t>t is neither my area of expertise, nor really quite possible</w:t>
      </w:r>
      <w:r>
        <w:rPr>
          <w:rFonts w:ascii="Times New Roman" w:hAnsi="Times New Roman" w:cs="Times New Roman"/>
          <w:sz w:val="24"/>
          <w:szCs w:val="24"/>
        </w:rPr>
        <w:t xml:space="preserve"> in this setting this morning</w:t>
      </w:r>
      <w:r w:rsidR="00EB430D" w:rsidRPr="00C67BE6">
        <w:rPr>
          <w:rFonts w:ascii="Times New Roman" w:hAnsi="Times New Roman" w:cs="Times New Roman"/>
          <w:sz w:val="24"/>
          <w:szCs w:val="24"/>
        </w:rPr>
        <w:t>.  Do not get me wrong, the Founding can and should inform positions on cases, b</w:t>
      </w:r>
      <w:r w:rsidR="00F51543" w:rsidRPr="00C67BE6">
        <w:rPr>
          <w:rFonts w:ascii="Times New Roman" w:hAnsi="Times New Roman" w:cs="Times New Roman"/>
          <w:sz w:val="24"/>
          <w:szCs w:val="24"/>
        </w:rPr>
        <w:t xml:space="preserve">ut that work requires </w:t>
      </w:r>
      <w:r w:rsidR="00EB430D" w:rsidRPr="00C67BE6">
        <w:rPr>
          <w:rFonts w:ascii="Times New Roman" w:hAnsi="Times New Roman" w:cs="Times New Roman"/>
          <w:sz w:val="24"/>
          <w:szCs w:val="24"/>
        </w:rPr>
        <w:t xml:space="preserve">more time, and far more consideration of far more things for any one case, let alone several of them, than could possibly </w:t>
      </w:r>
      <w:r w:rsidR="00F51543" w:rsidRPr="00C67BE6">
        <w:rPr>
          <w:rFonts w:ascii="Times New Roman" w:hAnsi="Times New Roman" w:cs="Times New Roman"/>
          <w:sz w:val="24"/>
          <w:szCs w:val="24"/>
        </w:rPr>
        <w:t xml:space="preserve">be </w:t>
      </w:r>
      <w:r w:rsidR="00EB430D" w:rsidRPr="00C67BE6">
        <w:rPr>
          <w:rFonts w:ascii="Times New Roman" w:hAnsi="Times New Roman" w:cs="Times New Roman"/>
          <w:sz w:val="24"/>
          <w:szCs w:val="24"/>
        </w:rPr>
        <w:t xml:space="preserve">shared </w:t>
      </w:r>
      <w:r w:rsidR="00F51543" w:rsidRPr="00C67BE6">
        <w:rPr>
          <w:rFonts w:ascii="Times New Roman" w:hAnsi="Times New Roman" w:cs="Times New Roman"/>
          <w:sz w:val="24"/>
          <w:szCs w:val="24"/>
        </w:rPr>
        <w:t>at the moment</w:t>
      </w:r>
      <w:r w:rsidR="00EB430D" w:rsidRPr="00C67BE6">
        <w:rPr>
          <w:rFonts w:ascii="Times New Roman" w:hAnsi="Times New Roman" w:cs="Times New Roman"/>
          <w:sz w:val="24"/>
          <w:szCs w:val="24"/>
        </w:rPr>
        <w:t xml:space="preserve">. </w:t>
      </w:r>
      <w:r w:rsidR="00F51543" w:rsidRPr="00C67BE6">
        <w:rPr>
          <w:rFonts w:ascii="Times New Roman" w:hAnsi="Times New Roman" w:cs="Times New Roman"/>
          <w:sz w:val="24"/>
          <w:szCs w:val="24"/>
        </w:rPr>
        <w:t xml:space="preserve"> Rather, what I would like to suggest is that embodied in the Founding are several general resources still useful, perhaps even powerful, for those who have the mind to glean and the heart to employ.  </w:t>
      </w:r>
      <w:r w:rsidR="002E774A" w:rsidRPr="00C67BE6">
        <w:rPr>
          <w:rFonts w:ascii="Times New Roman" w:hAnsi="Times New Roman" w:cs="Times New Roman"/>
          <w:sz w:val="24"/>
          <w:szCs w:val="24"/>
        </w:rPr>
        <w:t xml:space="preserve">In particular, I recognize the </w:t>
      </w:r>
      <w:r w:rsidR="00D10575" w:rsidRPr="00C67BE6">
        <w:rPr>
          <w:rFonts w:ascii="Times New Roman" w:hAnsi="Times New Roman" w:cs="Times New Roman"/>
          <w:sz w:val="24"/>
          <w:szCs w:val="24"/>
        </w:rPr>
        <w:t xml:space="preserve">remarkable </w:t>
      </w:r>
      <w:r w:rsidR="002E774A" w:rsidRPr="00C67BE6">
        <w:rPr>
          <w:rFonts w:ascii="Times New Roman" w:hAnsi="Times New Roman" w:cs="Times New Roman"/>
          <w:sz w:val="24"/>
          <w:szCs w:val="24"/>
        </w:rPr>
        <w:t>gifts of context, text</w:t>
      </w:r>
      <w:r w:rsidR="00F2160B" w:rsidRPr="00C67BE6">
        <w:rPr>
          <w:rFonts w:ascii="Times New Roman" w:hAnsi="Times New Roman" w:cs="Times New Roman"/>
          <w:sz w:val="24"/>
          <w:szCs w:val="24"/>
        </w:rPr>
        <w:t>, and character</w:t>
      </w:r>
      <w:r>
        <w:rPr>
          <w:rFonts w:ascii="Times New Roman" w:hAnsi="Times New Roman" w:cs="Times New Roman"/>
          <w:sz w:val="24"/>
          <w:szCs w:val="24"/>
        </w:rPr>
        <w:t xml:space="preserve"> the Founding</w:t>
      </w:r>
      <w:r w:rsidR="002E774A" w:rsidRPr="00C67BE6">
        <w:rPr>
          <w:rFonts w:ascii="Times New Roman" w:hAnsi="Times New Roman" w:cs="Times New Roman"/>
          <w:sz w:val="24"/>
          <w:szCs w:val="24"/>
        </w:rPr>
        <w:t xml:space="preserve"> still offer</w:t>
      </w:r>
      <w:r>
        <w:rPr>
          <w:rFonts w:ascii="Times New Roman" w:hAnsi="Times New Roman" w:cs="Times New Roman"/>
          <w:sz w:val="24"/>
          <w:szCs w:val="24"/>
        </w:rPr>
        <w:t>s</w:t>
      </w:r>
      <w:r w:rsidR="002E774A" w:rsidRPr="00C67BE6">
        <w:rPr>
          <w:rFonts w:ascii="Times New Roman" w:hAnsi="Times New Roman" w:cs="Times New Roman"/>
          <w:sz w:val="24"/>
          <w:szCs w:val="24"/>
        </w:rPr>
        <w:t xml:space="preserve"> us today.</w:t>
      </w:r>
    </w:p>
    <w:p w14:paraId="2B9B9C02" w14:textId="77777777" w:rsidR="00AB5174" w:rsidRPr="00C67BE6" w:rsidRDefault="00B143A5" w:rsidP="00AC716E">
      <w:pPr>
        <w:pStyle w:val="NoSpacing"/>
        <w:spacing w:line="480" w:lineRule="auto"/>
        <w:rPr>
          <w:rFonts w:ascii="Times New Roman" w:hAnsi="Times New Roman" w:cs="Times New Roman"/>
          <w:b/>
          <w:sz w:val="24"/>
          <w:szCs w:val="24"/>
        </w:rPr>
      </w:pPr>
      <w:r w:rsidRPr="00C67BE6">
        <w:rPr>
          <w:rFonts w:ascii="Times New Roman" w:hAnsi="Times New Roman" w:cs="Times New Roman"/>
          <w:b/>
          <w:sz w:val="24"/>
          <w:szCs w:val="24"/>
        </w:rPr>
        <w:t>Context</w:t>
      </w:r>
    </w:p>
    <w:p w14:paraId="0BBCBA98" w14:textId="211F5407" w:rsidR="00231913" w:rsidRDefault="00B143A5" w:rsidP="00AC716E">
      <w:pPr>
        <w:pStyle w:val="NoSpacing"/>
        <w:spacing w:line="480" w:lineRule="auto"/>
        <w:ind w:firstLine="720"/>
        <w:rPr>
          <w:rFonts w:ascii="Times New Roman" w:hAnsi="Times New Roman" w:cs="Times New Roman"/>
          <w:sz w:val="24"/>
          <w:szCs w:val="24"/>
        </w:rPr>
      </w:pPr>
      <w:r w:rsidRPr="00C67BE6">
        <w:rPr>
          <w:rFonts w:ascii="Times New Roman" w:hAnsi="Times New Roman" w:cs="Times New Roman"/>
          <w:sz w:val="24"/>
          <w:szCs w:val="24"/>
        </w:rPr>
        <w:lastRenderedPageBreak/>
        <w:t xml:space="preserve">There is much the Founding has to tell us about the context in which our tradition of religious liberty was developed and </w:t>
      </w:r>
      <w:r w:rsidR="008B6E3F" w:rsidRPr="00C67BE6">
        <w:rPr>
          <w:rFonts w:ascii="Times New Roman" w:hAnsi="Times New Roman" w:cs="Times New Roman"/>
          <w:sz w:val="24"/>
          <w:szCs w:val="24"/>
        </w:rPr>
        <w:t xml:space="preserve">therefore </w:t>
      </w:r>
      <w:r w:rsidRPr="00C67BE6">
        <w:rPr>
          <w:rFonts w:ascii="Times New Roman" w:hAnsi="Times New Roman" w:cs="Times New Roman"/>
          <w:sz w:val="24"/>
          <w:szCs w:val="24"/>
        </w:rPr>
        <w:t xml:space="preserve">might be preserved.  Among the most important considerations is the narrative that shows </w:t>
      </w:r>
      <w:r w:rsidR="00E12AAE" w:rsidRPr="00C67BE6">
        <w:rPr>
          <w:rFonts w:ascii="Times New Roman" w:hAnsi="Times New Roman" w:cs="Times New Roman"/>
          <w:sz w:val="24"/>
          <w:szCs w:val="24"/>
        </w:rPr>
        <w:t xml:space="preserve">that religion did more than </w:t>
      </w:r>
      <w:r w:rsidR="00D10575" w:rsidRPr="00C67BE6">
        <w:rPr>
          <w:rFonts w:ascii="Times New Roman" w:hAnsi="Times New Roman" w:cs="Times New Roman"/>
          <w:sz w:val="24"/>
          <w:szCs w:val="24"/>
        </w:rPr>
        <w:t>negotiate</w:t>
      </w:r>
      <w:r w:rsidR="00E12AAE" w:rsidRPr="00C67BE6">
        <w:rPr>
          <w:rFonts w:ascii="Times New Roman" w:hAnsi="Times New Roman" w:cs="Times New Roman"/>
          <w:sz w:val="24"/>
          <w:szCs w:val="24"/>
        </w:rPr>
        <w:t xml:space="preserve"> a commitment to principles of “free exercise” of faith-based conscience.  It is also the case that principles of non-establishment and separationis</w:t>
      </w:r>
      <w:r w:rsidR="00A56AD8" w:rsidRPr="00C67BE6">
        <w:rPr>
          <w:rFonts w:ascii="Times New Roman" w:hAnsi="Times New Roman" w:cs="Times New Roman"/>
          <w:sz w:val="24"/>
          <w:szCs w:val="24"/>
        </w:rPr>
        <w:t xml:space="preserve">m, </w:t>
      </w:r>
      <w:r w:rsidR="00E12AAE" w:rsidRPr="00C67BE6">
        <w:rPr>
          <w:rFonts w:ascii="Times New Roman" w:hAnsi="Times New Roman" w:cs="Times New Roman"/>
          <w:sz w:val="24"/>
          <w:szCs w:val="24"/>
        </w:rPr>
        <w:t xml:space="preserve">as well as </w:t>
      </w:r>
      <w:r w:rsidR="00A56AD8" w:rsidRPr="00C67BE6">
        <w:rPr>
          <w:rFonts w:ascii="Times New Roman" w:hAnsi="Times New Roman" w:cs="Times New Roman"/>
          <w:sz w:val="24"/>
          <w:szCs w:val="24"/>
        </w:rPr>
        <w:t xml:space="preserve">some of the most </w:t>
      </w:r>
      <w:r w:rsidR="00E12AAE" w:rsidRPr="00C67BE6">
        <w:rPr>
          <w:rFonts w:ascii="Times New Roman" w:hAnsi="Times New Roman" w:cs="Times New Roman"/>
          <w:sz w:val="24"/>
          <w:szCs w:val="24"/>
        </w:rPr>
        <w:t>bas</w:t>
      </w:r>
      <w:r w:rsidR="00A56AD8" w:rsidRPr="00C67BE6">
        <w:rPr>
          <w:rFonts w:ascii="Times New Roman" w:hAnsi="Times New Roman" w:cs="Times New Roman"/>
          <w:sz w:val="24"/>
          <w:szCs w:val="24"/>
        </w:rPr>
        <w:t xml:space="preserve">ic practices </w:t>
      </w:r>
      <w:r w:rsidR="00E12AAE" w:rsidRPr="00C67BE6">
        <w:rPr>
          <w:rFonts w:ascii="Times New Roman" w:hAnsi="Times New Roman" w:cs="Times New Roman"/>
          <w:sz w:val="24"/>
          <w:szCs w:val="24"/>
        </w:rPr>
        <w:t>of what we now generally refer to as liberal democracies, were established by and for the sake of religion</w:t>
      </w:r>
      <w:r w:rsidR="00D10575" w:rsidRPr="00C67BE6">
        <w:rPr>
          <w:rFonts w:ascii="Times New Roman" w:hAnsi="Times New Roman" w:cs="Times New Roman"/>
          <w:sz w:val="24"/>
          <w:szCs w:val="24"/>
        </w:rPr>
        <w:t>,</w:t>
      </w:r>
      <w:r w:rsidR="00E12AAE" w:rsidRPr="00C67BE6">
        <w:rPr>
          <w:rFonts w:ascii="Times New Roman" w:hAnsi="Times New Roman" w:cs="Times New Roman"/>
          <w:sz w:val="24"/>
          <w:szCs w:val="24"/>
        </w:rPr>
        <w:t xml:space="preserve"> perhaps as much as they were established by</w:t>
      </w:r>
      <w:r w:rsidR="008B6E3F" w:rsidRPr="00C67BE6">
        <w:rPr>
          <w:rFonts w:ascii="Times New Roman" w:hAnsi="Times New Roman" w:cs="Times New Roman"/>
          <w:sz w:val="24"/>
          <w:szCs w:val="24"/>
        </w:rPr>
        <w:t xml:space="preserve"> and for</w:t>
      </w:r>
      <w:r w:rsidR="00E12AAE" w:rsidRPr="00C67BE6">
        <w:rPr>
          <w:rFonts w:ascii="Times New Roman" w:hAnsi="Times New Roman" w:cs="Times New Roman"/>
          <w:sz w:val="24"/>
          <w:szCs w:val="24"/>
        </w:rPr>
        <w:t>, sa</w:t>
      </w:r>
      <w:r w:rsidR="008B6E3F" w:rsidRPr="00C67BE6">
        <w:rPr>
          <w:rFonts w:ascii="Times New Roman" w:hAnsi="Times New Roman" w:cs="Times New Roman"/>
          <w:sz w:val="24"/>
          <w:szCs w:val="24"/>
        </w:rPr>
        <w:t>y, schools of Enlighten</w:t>
      </w:r>
      <w:r w:rsidR="00D03338">
        <w:rPr>
          <w:rFonts w:ascii="Times New Roman" w:hAnsi="Times New Roman" w:cs="Times New Roman"/>
          <w:sz w:val="24"/>
          <w:szCs w:val="24"/>
        </w:rPr>
        <w:t>ment-style reason worried about</w:t>
      </w:r>
      <w:r w:rsidR="008B6E3F" w:rsidRPr="00C67BE6">
        <w:rPr>
          <w:rFonts w:ascii="Times New Roman" w:hAnsi="Times New Roman" w:cs="Times New Roman"/>
          <w:sz w:val="24"/>
          <w:szCs w:val="24"/>
        </w:rPr>
        <w:t xml:space="preserve"> </w:t>
      </w:r>
      <w:r w:rsidR="00D03338">
        <w:rPr>
          <w:rFonts w:ascii="Times New Roman" w:hAnsi="Times New Roman" w:cs="Times New Roman"/>
          <w:sz w:val="24"/>
          <w:szCs w:val="24"/>
        </w:rPr>
        <w:t>(or even opposed to)</w:t>
      </w:r>
      <w:r w:rsidR="008B6E3F" w:rsidRPr="00C67BE6">
        <w:rPr>
          <w:rFonts w:ascii="Times New Roman" w:hAnsi="Times New Roman" w:cs="Times New Roman"/>
          <w:sz w:val="24"/>
          <w:szCs w:val="24"/>
        </w:rPr>
        <w:t xml:space="preserve"> </w:t>
      </w:r>
      <w:r w:rsidR="00E12AAE" w:rsidRPr="00C67BE6">
        <w:rPr>
          <w:rFonts w:ascii="Times New Roman" w:hAnsi="Times New Roman" w:cs="Times New Roman"/>
          <w:sz w:val="24"/>
          <w:szCs w:val="24"/>
        </w:rPr>
        <w:t xml:space="preserve">religion.  </w:t>
      </w:r>
    </w:p>
    <w:p w14:paraId="624EFFBB" w14:textId="35A8D380" w:rsidR="00F42C1F" w:rsidRPr="00C67BE6" w:rsidRDefault="00E1693E" w:rsidP="00AC716E">
      <w:pPr>
        <w:pStyle w:val="NoSpacing"/>
        <w:spacing w:line="480" w:lineRule="auto"/>
        <w:ind w:left="720"/>
        <w:rPr>
          <w:rFonts w:ascii="Times New Roman" w:hAnsi="Times New Roman" w:cs="Times New Roman"/>
          <w:sz w:val="24"/>
          <w:szCs w:val="24"/>
        </w:rPr>
      </w:pPr>
      <w:r w:rsidRPr="00C67BE6">
        <w:rPr>
          <w:rFonts w:ascii="Times New Roman" w:hAnsi="Times New Roman" w:cs="Times New Roman"/>
          <w:sz w:val="24"/>
          <w:szCs w:val="24"/>
        </w:rPr>
        <w:t>For ex</w:t>
      </w:r>
      <w:r w:rsidR="008B6E3F" w:rsidRPr="00C67BE6">
        <w:rPr>
          <w:rFonts w:ascii="Times New Roman" w:hAnsi="Times New Roman" w:cs="Times New Roman"/>
          <w:sz w:val="24"/>
          <w:szCs w:val="24"/>
        </w:rPr>
        <w:t>hibit A,</w:t>
      </w:r>
      <w:r w:rsidR="00231913" w:rsidRPr="00C67BE6">
        <w:rPr>
          <w:rFonts w:ascii="Times New Roman" w:hAnsi="Times New Roman" w:cs="Times New Roman"/>
          <w:sz w:val="24"/>
          <w:szCs w:val="24"/>
        </w:rPr>
        <w:t xml:space="preserve"> I turn to Puritan New England.  That’s right, I want to take us to what </w:t>
      </w:r>
    </w:p>
    <w:p w14:paraId="51352B12" w14:textId="6682CBC3" w:rsidR="00D03338" w:rsidRPr="00C67BE6" w:rsidRDefault="00231913" w:rsidP="00AC716E">
      <w:pPr>
        <w:pStyle w:val="NoSpacing"/>
        <w:spacing w:line="480" w:lineRule="auto"/>
        <w:rPr>
          <w:rFonts w:ascii="Times New Roman" w:hAnsi="Times New Roman" w:cs="Times New Roman"/>
          <w:sz w:val="24"/>
          <w:szCs w:val="24"/>
        </w:rPr>
      </w:pPr>
      <w:r w:rsidRPr="00C67BE6">
        <w:rPr>
          <w:rFonts w:ascii="Times New Roman" w:hAnsi="Times New Roman" w:cs="Times New Roman"/>
          <w:sz w:val="24"/>
          <w:szCs w:val="24"/>
        </w:rPr>
        <w:t>many consider that “land of wit</w:t>
      </w:r>
      <w:r w:rsidR="002F1BEC">
        <w:rPr>
          <w:rFonts w:ascii="Times New Roman" w:hAnsi="Times New Roman" w:cs="Times New Roman"/>
          <w:sz w:val="24"/>
          <w:szCs w:val="24"/>
        </w:rPr>
        <w:t>ches and witch hunters, of kill</w:t>
      </w:r>
      <w:r w:rsidRPr="00C67BE6">
        <w:rPr>
          <w:rFonts w:ascii="Times New Roman" w:hAnsi="Times New Roman" w:cs="Times New Roman"/>
          <w:sz w:val="24"/>
          <w:szCs w:val="24"/>
        </w:rPr>
        <w:t>joys in tall-crowned hats, whose main occupation was to prevent each other from having any fun and whose sole virtue lay in their furniture.”</w:t>
      </w:r>
      <w:r w:rsidR="00D8111D">
        <w:rPr>
          <w:rFonts w:ascii="Times New Roman" w:hAnsi="Times New Roman" w:cs="Times New Roman"/>
          <w:sz w:val="24"/>
          <w:szCs w:val="24"/>
          <w:vertAlign w:val="superscript"/>
        </w:rPr>
        <w:t>7</w:t>
      </w:r>
      <w:r w:rsidRPr="00C67BE6">
        <w:rPr>
          <w:rFonts w:ascii="Times New Roman" w:hAnsi="Times New Roman" w:cs="Times New Roman"/>
          <w:sz w:val="24"/>
          <w:szCs w:val="24"/>
        </w:rPr>
        <w:t xml:space="preserve"> </w:t>
      </w:r>
      <w:r w:rsidR="00CD438B" w:rsidRPr="00C67BE6">
        <w:rPr>
          <w:rFonts w:ascii="Times New Roman" w:hAnsi="Times New Roman" w:cs="Times New Roman"/>
          <w:sz w:val="24"/>
          <w:szCs w:val="24"/>
        </w:rPr>
        <w:t>You might think that</w:t>
      </w:r>
      <w:r w:rsidR="00CE5948" w:rsidRPr="00C67BE6">
        <w:rPr>
          <w:rFonts w:ascii="Times New Roman" w:hAnsi="Times New Roman" w:cs="Times New Roman"/>
          <w:sz w:val="24"/>
          <w:szCs w:val="24"/>
        </w:rPr>
        <w:t xml:space="preserve"> turning to the ultimate bogeyma</w:t>
      </w:r>
      <w:r w:rsidR="00CD438B" w:rsidRPr="00C67BE6">
        <w:rPr>
          <w:rFonts w:ascii="Times New Roman" w:hAnsi="Times New Roman" w:cs="Times New Roman"/>
          <w:sz w:val="24"/>
          <w:szCs w:val="24"/>
        </w:rPr>
        <w:t>n for many secularists is</w:t>
      </w:r>
      <w:r w:rsidR="004A2BA6" w:rsidRPr="00C67BE6">
        <w:rPr>
          <w:rFonts w:ascii="Times New Roman" w:hAnsi="Times New Roman" w:cs="Times New Roman"/>
          <w:sz w:val="24"/>
          <w:szCs w:val="24"/>
        </w:rPr>
        <w:t xml:space="preserve"> a strange start for any discussion of religious liberty, or any kind of liberty.  B</w:t>
      </w:r>
      <w:r w:rsidR="00CE5948" w:rsidRPr="00C67BE6">
        <w:rPr>
          <w:rFonts w:ascii="Times New Roman" w:hAnsi="Times New Roman" w:cs="Times New Roman"/>
          <w:sz w:val="24"/>
          <w:szCs w:val="24"/>
        </w:rPr>
        <w:t>ut</w:t>
      </w:r>
      <w:r w:rsidR="00CD438B" w:rsidRPr="00C67BE6">
        <w:rPr>
          <w:rFonts w:ascii="Times New Roman" w:hAnsi="Times New Roman" w:cs="Times New Roman"/>
          <w:sz w:val="24"/>
          <w:szCs w:val="24"/>
        </w:rPr>
        <w:t xml:space="preserve"> the fact is that arguably the</w:t>
      </w:r>
      <w:r w:rsidR="004A2BA6" w:rsidRPr="00C67BE6">
        <w:rPr>
          <w:rFonts w:ascii="Times New Roman" w:hAnsi="Times New Roman" w:cs="Times New Roman"/>
          <w:sz w:val="24"/>
          <w:szCs w:val="24"/>
        </w:rPr>
        <w:t xml:space="preserve"> </w:t>
      </w:r>
      <w:r w:rsidR="00F42C1F" w:rsidRPr="00C67BE6">
        <w:rPr>
          <w:rFonts w:ascii="Times New Roman" w:hAnsi="Times New Roman" w:cs="Times New Roman"/>
          <w:sz w:val="24"/>
          <w:szCs w:val="24"/>
        </w:rPr>
        <w:t xml:space="preserve">world’s </w:t>
      </w:r>
      <w:r w:rsidR="004A2BA6" w:rsidRPr="00C67BE6">
        <w:rPr>
          <w:rFonts w:ascii="Times New Roman" w:hAnsi="Times New Roman" w:cs="Times New Roman"/>
          <w:sz w:val="24"/>
          <w:szCs w:val="24"/>
        </w:rPr>
        <w:t>most trenchant and far</w:t>
      </w:r>
      <w:r w:rsidR="00D03338">
        <w:rPr>
          <w:rFonts w:ascii="Times New Roman" w:hAnsi="Times New Roman" w:cs="Times New Roman"/>
          <w:sz w:val="24"/>
          <w:szCs w:val="24"/>
        </w:rPr>
        <w:t>-</w:t>
      </w:r>
      <w:r w:rsidR="004A2BA6" w:rsidRPr="00C67BE6">
        <w:rPr>
          <w:rFonts w:ascii="Times New Roman" w:hAnsi="Times New Roman" w:cs="Times New Roman"/>
          <w:sz w:val="24"/>
          <w:szCs w:val="24"/>
        </w:rPr>
        <w:t>sighted co</w:t>
      </w:r>
      <w:r w:rsidR="00CD438B" w:rsidRPr="00C67BE6">
        <w:rPr>
          <w:rFonts w:ascii="Times New Roman" w:hAnsi="Times New Roman" w:cs="Times New Roman"/>
          <w:sz w:val="24"/>
          <w:szCs w:val="24"/>
        </w:rPr>
        <w:t>mmentator</w:t>
      </w:r>
      <w:r w:rsidR="004A2BA6" w:rsidRPr="00C67BE6">
        <w:rPr>
          <w:rFonts w:ascii="Times New Roman" w:hAnsi="Times New Roman" w:cs="Times New Roman"/>
          <w:sz w:val="24"/>
          <w:szCs w:val="24"/>
        </w:rPr>
        <w:t xml:space="preserve"> of American democracy</w:t>
      </w:r>
      <w:r w:rsidR="00F42C1F" w:rsidRPr="00C67BE6">
        <w:rPr>
          <w:rFonts w:ascii="Times New Roman" w:hAnsi="Times New Roman" w:cs="Times New Roman"/>
          <w:sz w:val="24"/>
          <w:szCs w:val="24"/>
        </w:rPr>
        <w:t>,</w:t>
      </w:r>
      <w:r w:rsidR="004A2BA6" w:rsidRPr="00C67BE6">
        <w:rPr>
          <w:rFonts w:ascii="Times New Roman" w:hAnsi="Times New Roman" w:cs="Times New Roman"/>
          <w:sz w:val="24"/>
          <w:szCs w:val="24"/>
        </w:rPr>
        <w:t xml:space="preserve"> Alexis de</w:t>
      </w:r>
      <w:r w:rsidR="00CD438B" w:rsidRPr="00C67BE6">
        <w:rPr>
          <w:rFonts w:ascii="Times New Roman" w:hAnsi="Times New Roman" w:cs="Times New Roman"/>
          <w:sz w:val="24"/>
          <w:szCs w:val="24"/>
        </w:rPr>
        <w:t xml:space="preserve"> To</w:t>
      </w:r>
      <w:r w:rsidR="002B1CBC" w:rsidRPr="00C67BE6">
        <w:rPr>
          <w:rFonts w:ascii="Times New Roman" w:hAnsi="Times New Roman" w:cs="Times New Roman"/>
          <w:sz w:val="24"/>
          <w:szCs w:val="24"/>
        </w:rPr>
        <w:t>c</w:t>
      </w:r>
      <w:r w:rsidR="00CD438B" w:rsidRPr="00C67BE6">
        <w:rPr>
          <w:rFonts w:ascii="Times New Roman" w:hAnsi="Times New Roman" w:cs="Times New Roman"/>
          <w:sz w:val="24"/>
          <w:szCs w:val="24"/>
        </w:rPr>
        <w:t xml:space="preserve">queville, </w:t>
      </w:r>
      <w:r w:rsidR="004A2BA6" w:rsidRPr="00C67BE6">
        <w:rPr>
          <w:rFonts w:ascii="Times New Roman" w:hAnsi="Times New Roman" w:cs="Times New Roman"/>
          <w:sz w:val="24"/>
          <w:szCs w:val="24"/>
        </w:rPr>
        <w:t>considered the Puritans</w:t>
      </w:r>
      <w:r w:rsidR="00CD438B" w:rsidRPr="00C67BE6">
        <w:rPr>
          <w:rFonts w:ascii="Times New Roman" w:hAnsi="Times New Roman" w:cs="Times New Roman"/>
          <w:sz w:val="24"/>
          <w:szCs w:val="24"/>
        </w:rPr>
        <w:t xml:space="preserve"> the first</w:t>
      </w:r>
      <w:r w:rsidR="00F42C1F" w:rsidRPr="00C67BE6">
        <w:rPr>
          <w:rFonts w:ascii="Times New Roman" w:hAnsi="Times New Roman" w:cs="Times New Roman"/>
          <w:sz w:val="24"/>
          <w:szCs w:val="24"/>
        </w:rPr>
        <w:t>,</w:t>
      </w:r>
      <w:r w:rsidR="00CD438B" w:rsidRPr="00C67BE6">
        <w:rPr>
          <w:rFonts w:ascii="Times New Roman" w:hAnsi="Times New Roman" w:cs="Times New Roman"/>
          <w:sz w:val="24"/>
          <w:szCs w:val="24"/>
        </w:rPr>
        <w:t xml:space="preserve"> and in some ways </w:t>
      </w:r>
      <w:r w:rsidR="004A2BA6" w:rsidRPr="00C67BE6">
        <w:rPr>
          <w:rFonts w:ascii="Times New Roman" w:hAnsi="Times New Roman" w:cs="Times New Roman"/>
          <w:sz w:val="24"/>
          <w:szCs w:val="24"/>
        </w:rPr>
        <w:t>most important</w:t>
      </w:r>
      <w:r w:rsidR="00F42C1F" w:rsidRPr="00C67BE6">
        <w:rPr>
          <w:rFonts w:ascii="Times New Roman" w:hAnsi="Times New Roman" w:cs="Times New Roman"/>
          <w:sz w:val="24"/>
          <w:szCs w:val="24"/>
        </w:rPr>
        <w:t>,</w:t>
      </w:r>
      <w:r w:rsidR="004A2BA6" w:rsidRPr="00C67BE6">
        <w:rPr>
          <w:rFonts w:ascii="Times New Roman" w:hAnsi="Times New Roman" w:cs="Times New Roman"/>
          <w:sz w:val="24"/>
          <w:szCs w:val="24"/>
        </w:rPr>
        <w:t xml:space="preserve"> </w:t>
      </w:r>
      <w:r w:rsidR="00CD438B" w:rsidRPr="00C67BE6">
        <w:rPr>
          <w:rFonts w:ascii="Times New Roman" w:hAnsi="Times New Roman" w:cs="Times New Roman"/>
          <w:sz w:val="24"/>
          <w:szCs w:val="24"/>
        </w:rPr>
        <w:t xml:space="preserve">of </w:t>
      </w:r>
      <w:r w:rsidR="004A2BA6" w:rsidRPr="00C67BE6">
        <w:rPr>
          <w:rFonts w:ascii="Times New Roman" w:hAnsi="Times New Roman" w:cs="Times New Roman"/>
          <w:sz w:val="24"/>
          <w:szCs w:val="24"/>
        </w:rPr>
        <w:t>this nation’s founders</w:t>
      </w:r>
      <w:r w:rsidR="009D6026" w:rsidRPr="00C67BE6">
        <w:rPr>
          <w:rFonts w:ascii="Times New Roman" w:hAnsi="Times New Roman" w:cs="Times New Roman"/>
          <w:sz w:val="24"/>
          <w:szCs w:val="24"/>
        </w:rPr>
        <w:t>.  Explaining that Puritanism was “almost as much a political theory as a religious doctrine</w:t>
      </w:r>
      <w:r w:rsidR="002F1BEC">
        <w:rPr>
          <w:rFonts w:ascii="Times New Roman" w:hAnsi="Times New Roman" w:cs="Times New Roman"/>
          <w:sz w:val="24"/>
          <w:szCs w:val="24"/>
        </w:rPr>
        <w:t>,</w:t>
      </w:r>
      <w:r w:rsidR="009D6026" w:rsidRPr="00C67BE6">
        <w:rPr>
          <w:rFonts w:ascii="Times New Roman" w:hAnsi="Times New Roman" w:cs="Times New Roman"/>
          <w:sz w:val="24"/>
          <w:szCs w:val="24"/>
        </w:rPr>
        <w:t>”</w:t>
      </w:r>
      <w:r w:rsidR="00D8111D">
        <w:rPr>
          <w:rFonts w:ascii="Times New Roman" w:hAnsi="Times New Roman" w:cs="Times New Roman"/>
          <w:sz w:val="24"/>
          <w:szCs w:val="24"/>
          <w:vertAlign w:val="superscript"/>
        </w:rPr>
        <w:t>8</w:t>
      </w:r>
      <w:r w:rsidR="009D6026" w:rsidRPr="00C67BE6">
        <w:rPr>
          <w:rFonts w:ascii="Times New Roman" w:hAnsi="Times New Roman" w:cs="Times New Roman"/>
          <w:sz w:val="24"/>
          <w:szCs w:val="24"/>
        </w:rPr>
        <w:t xml:space="preserve"> </w:t>
      </w:r>
      <w:r w:rsidR="001A2700">
        <w:rPr>
          <w:rFonts w:ascii="Times New Roman" w:hAnsi="Times New Roman" w:cs="Times New Roman"/>
          <w:sz w:val="24"/>
          <w:szCs w:val="24"/>
        </w:rPr>
        <w:t>Tocqueville reckoned that</w:t>
      </w:r>
      <w:r w:rsidR="00F42C1F" w:rsidRPr="00C67BE6">
        <w:rPr>
          <w:rFonts w:ascii="Times New Roman" w:hAnsi="Times New Roman" w:cs="Times New Roman"/>
          <w:sz w:val="24"/>
          <w:szCs w:val="24"/>
        </w:rPr>
        <w:t xml:space="preserve"> there was “not an opinion, </w:t>
      </w:r>
      <w:r w:rsidR="008972EF" w:rsidRPr="00C67BE6">
        <w:rPr>
          <w:rFonts w:ascii="Times New Roman" w:hAnsi="Times New Roman" w:cs="Times New Roman"/>
          <w:sz w:val="24"/>
          <w:szCs w:val="24"/>
        </w:rPr>
        <w:t xml:space="preserve">custom, </w:t>
      </w:r>
      <w:r w:rsidR="00F42C1F" w:rsidRPr="00C67BE6">
        <w:rPr>
          <w:rFonts w:ascii="Times New Roman" w:hAnsi="Times New Roman" w:cs="Times New Roman"/>
          <w:sz w:val="24"/>
          <w:szCs w:val="24"/>
        </w:rPr>
        <w:t>or law, nor, one might add, an ev</w:t>
      </w:r>
      <w:r w:rsidR="003C5DD5" w:rsidRPr="00C67BE6">
        <w:rPr>
          <w:rFonts w:ascii="Times New Roman" w:hAnsi="Times New Roman" w:cs="Times New Roman"/>
          <w:sz w:val="24"/>
          <w:szCs w:val="24"/>
        </w:rPr>
        <w:t>ent, which the [Puritan genesis</w:t>
      </w:r>
      <w:r w:rsidR="00F42C1F" w:rsidRPr="00C67BE6">
        <w:rPr>
          <w:rFonts w:ascii="Times New Roman" w:hAnsi="Times New Roman" w:cs="Times New Roman"/>
          <w:sz w:val="24"/>
          <w:szCs w:val="24"/>
        </w:rPr>
        <w:t xml:space="preserve"> did</w:t>
      </w:r>
      <w:r w:rsidR="003C5DD5" w:rsidRPr="00C67BE6">
        <w:rPr>
          <w:rFonts w:ascii="Times New Roman" w:hAnsi="Times New Roman" w:cs="Times New Roman"/>
          <w:sz w:val="24"/>
          <w:szCs w:val="24"/>
        </w:rPr>
        <w:t>]</w:t>
      </w:r>
      <w:r w:rsidR="00F42C1F" w:rsidRPr="00C67BE6">
        <w:rPr>
          <w:rFonts w:ascii="Times New Roman" w:hAnsi="Times New Roman" w:cs="Times New Roman"/>
          <w:sz w:val="24"/>
          <w:szCs w:val="24"/>
        </w:rPr>
        <w:t xml:space="preserve"> not explain,”</w:t>
      </w:r>
      <w:r w:rsidR="00D8111D">
        <w:rPr>
          <w:rFonts w:ascii="Times New Roman" w:hAnsi="Times New Roman" w:cs="Times New Roman"/>
          <w:sz w:val="24"/>
          <w:szCs w:val="24"/>
          <w:vertAlign w:val="superscript"/>
        </w:rPr>
        <w:t>9</w:t>
      </w:r>
      <w:r w:rsidR="00F42C1F" w:rsidRPr="00C67BE6">
        <w:rPr>
          <w:rFonts w:ascii="Times New Roman" w:hAnsi="Times New Roman" w:cs="Times New Roman"/>
          <w:sz w:val="24"/>
          <w:szCs w:val="24"/>
        </w:rPr>
        <w:t xml:space="preserve"> at least for the 19</w:t>
      </w:r>
      <w:r w:rsidR="00F42C1F" w:rsidRPr="00C67BE6">
        <w:rPr>
          <w:rFonts w:ascii="Times New Roman" w:hAnsi="Times New Roman" w:cs="Times New Roman"/>
          <w:sz w:val="24"/>
          <w:szCs w:val="24"/>
          <w:vertAlign w:val="superscript"/>
        </w:rPr>
        <w:t>th</w:t>
      </w:r>
      <w:r w:rsidR="00D03338">
        <w:rPr>
          <w:rFonts w:ascii="Times New Roman" w:hAnsi="Times New Roman" w:cs="Times New Roman"/>
          <w:sz w:val="24"/>
          <w:szCs w:val="24"/>
        </w:rPr>
        <w:t xml:space="preserve"> century America</w:t>
      </w:r>
      <w:r w:rsidR="00F42C1F" w:rsidRPr="00C67BE6">
        <w:rPr>
          <w:rFonts w:ascii="Times New Roman" w:hAnsi="Times New Roman" w:cs="Times New Roman"/>
          <w:sz w:val="24"/>
          <w:szCs w:val="24"/>
        </w:rPr>
        <w:t xml:space="preserve"> he was observing.  No doubt he overstates the point.  But, he does show, as have others, that by grounding their </w:t>
      </w:r>
      <w:r w:rsidR="00FA772C" w:rsidRPr="00C67BE6">
        <w:rPr>
          <w:rFonts w:ascii="Times New Roman" w:hAnsi="Times New Roman" w:cs="Times New Roman"/>
          <w:sz w:val="24"/>
          <w:szCs w:val="24"/>
        </w:rPr>
        <w:t>civil and ecclesiastical</w:t>
      </w:r>
      <w:r w:rsidR="00F42C1F" w:rsidRPr="00C67BE6">
        <w:rPr>
          <w:rFonts w:ascii="Times New Roman" w:hAnsi="Times New Roman" w:cs="Times New Roman"/>
          <w:sz w:val="24"/>
          <w:szCs w:val="24"/>
        </w:rPr>
        <w:t xml:space="preserve"> </w:t>
      </w:r>
      <w:r w:rsidR="00FA772C" w:rsidRPr="00C67BE6">
        <w:rPr>
          <w:rFonts w:ascii="Times New Roman" w:hAnsi="Times New Roman" w:cs="Times New Roman"/>
          <w:sz w:val="24"/>
          <w:szCs w:val="24"/>
        </w:rPr>
        <w:t>power</w:t>
      </w:r>
      <w:r w:rsidR="00F42C1F" w:rsidRPr="00C67BE6">
        <w:rPr>
          <w:rFonts w:ascii="Times New Roman" w:hAnsi="Times New Roman" w:cs="Times New Roman"/>
          <w:sz w:val="24"/>
          <w:szCs w:val="24"/>
        </w:rPr>
        <w:t>s in a religiously held doctrine of “</w:t>
      </w:r>
      <w:r w:rsidR="009D6026" w:rsidRPr="00C67BE6">
        <w:rPr>
          <w:rFonts w:ascii="Times New Roman" w:hAnsi="Times New Roman" w:cs="Times New Roman"/>
          <w:sz w:val="24"/>
          <w:szCs w:val="24"/>
        </w:rPr>
        <w:t>mutual consen</w:t>
      </w:r>
      <w:r w:rsidR="00F42C1F" w:rsidRPr="00C67BE6">
        <w:rPr>
          <w:rFonts w:ascii="Times New Roman" w:hAnsi="Times New Roman" w:cs="Times New Roman"/>
          <w:sz w:val="24"/>
          <w:szCs w:val="24"/>
        </w:rPr>
        <w:t xml:space="preserve">t,” the Puritans made the </w:t>
      </w:r>
      <w:r w:rsidR="00FA772C" w:rsidRPr="00C67BE6">
        <w:rPr>
          <w:rFonts w:ascii="Times New Roman" w:hAnsi="Times New Roman" w:cs="Times New Roman"/>
          <w:sz w:val="24"/>
          <w:szCs w:val="24"/>
        </w:rPr>
        <w:t xml:space="preserve">state and even the church answerable </w:t>
      </w:r>
      <w:r w:rsidR="009D6026" w:rsidRPr="00C67BE6">
        <w:rPr>
          <w:rFonts w:ascii="Times New Roman" w:hAnsi="Times New Roman" w:cs="Times New Roman"/>
          <w:sz w:val="24"/>
          <w:szCs w:val="24"/>
        </w:rPr>
        <w:t>to the people</w:t>
      </w:r>
      <w:r w:rsidR="00774911" w:rsidRPr="00C67BE6">
        <w:rPr>
          <w:rFonts w:ascii="Times New Roman" w:hAnsi="Times New Roman" w:cs="Times New Roman"/>
          <w:sz w:val="24"/>
          <w:szCs w:val="24"/>
        </w:rPr>
        <w:t>,</w:t>
      </w:r>
      <w:r w:rsidR="009D6026" w:rsidRPr="00C67BE6">
        <w:rPr>
          <w:rFonts w:ascii="Times New Roman" w:hAnsi="Times New Roman" w:cs="Times New Roman"/>
          <w:sz w:val="24"/>
          <w:szCs w:val="24"/>
        </w:rPr>
        <w:t xml:space="preserve"> not vice versa. </w:t>
      </w:r>
      <w:r w:rsidR="00FA772C" w:rsidRPr="00C67BE6">
        <w:rPr>
          <w:rFonts w:ascii="Times New Roman" w:hAnsi="Times New Roman" w:cs="Times New Roman"/>
          <w:sz w:val="24"/>
          <w:szCs w:val="24"/>
        </w:rPr>
        <w:t xml:space="preserve">To that end, one of </w:t>
      </w:r>
      <w:r w:rsidR="009D6026" w:rsidRPr="00C67BE6">
        <w:rPr>
          <w:rFonts w:ascii="Times New Roman" w:hAnsi="Times New Roman" w:cs="Times New Roman"/>
          <w:sz w:val="24"/>
          <w:szCs w:val="24"/>
        </w:rPr>
        <w:t xml:space="preserve">the first moves of John Winthrop, the inaugural governor of </w:t>
      </w:r>
      <w:r w:rsidR="00F42C1F" w:rsidRPr="00C67BE6">
        <w:rPr>
          <w:rFonts w:ascii="Times New Roman" w:hAnsi="Times New Roman" w:cs="Times New Roman"/>
          <w:sz w:val="24"/>
          <w:szCs w:val="24"/>
        </w:rPr>
        <w:t>the Massachusetts Bay C</w:t>
      </w:r>
      <w:r w:rsidR="009D6026" w:rsidRPr="00C67BE6">
        <w:rPr>
          <w:rFonts w:ascii="Times New Roman" w:hAnsi="Times New Roman" w:cs="Times New Roman"/>
          <w:sz w:val="24"/>
          <w:szCs w:val="24"/>
        </w:rPr>
        <w:t>olony</w:t>
      </w:r>
      <w:r w:rsidR="003B7F74" w:rsidRPr="00C67BE6">
        <w:rPr>
          <w:rFonts w:ascii="Times New Roman" w:hAnsi="Times New Roman" w:cs="Times New Roman"/>
          <w:sz w:val="24"/>
          <w:szCs w:val="24"/>
        </w:rPr>
        <w:t>,</w:t>
      </w:r>
      <w:r w:rsidR="009D6026" w:rsidRPr="00C67BE6">
        <w:rPr>
          <w:rFonts w:ascii="Times New Roman" w:hAnsi="Times New Roman" w:cs="Times New Roman"/>
          <w:sz w:val="24"/>
          <w:szCs w:val="24"/>
        </w:rPr>
        <w:t xml:space="preserve"> was to expand the franchise, and </w:t>
      </w:r>
      <w:r w:rsidR="0055573B" w:rsidRPr="00C67BE6">
        <w:rPr>
          <w:rFonts w:ascii="Times New Roman" w:hAnsi="Times New Roman" w:cs="Times New Roman"/>
          <w:sz w:val="24"/>
          <w:szCs w:val="24"/>
        </w:rPr>
        <w:t xml:space="preserve">establish and </w:t>
      </w:r>
      <w:r w:rsidR="009D6026" w:rsidRPr="00C67BE6">
        <w:rPr>
          <w:rFonts w:ascii="Times New Roman" w:hAnsi="Times New Roman" w:cs="Times New Roman"/>
          <w:sz w:val="24"/>
          <w:szCs w:val="24"/>
        </w:rPr>
        <w:t xml:space="preserve">actively </w:t>
      </w:r>
      <w:r w:rsidR="009D6026" w:rsidRPr="00C67BE6">
        <w:rPr>
          <w:rFonts w:ascii="Times New Roman" w:hAnsi="Times New Roman" w:cs="Times New Roman"/>
          <w:sz w:val="24"/>
          <w:szCs w:val="24"/>
        </w:rPr>
        <w:lastRenderedPageBreak/>
        <w:t>encourage the participation of the people in all public affairs, the free voting of taxes, and trial by jury of peers.</w:t>
      </w:r>
      <w:r w:rsidR="00FA772C" w:rsidRPr="00C67BE6">
        <w:rPr>
          <w:rFonts w:ascii="Times New Roman" w:hAnsi="Times New Roman" w:cs="Times New Roman"/>
          <w:sz w:val="24"/>
          <w:szCs w:val="24"/>
        </w:rPr>
        <w:t xml:space="preserve"> </w:t>
      </w:r>
      <w:r w:rsidR="003B7F74" w:rsidRPr="00C67BE6">
        <w:rPr>
          <w:rFonts w:ascii="Times New Roman" w:hAnsi="Times New Roman" w:cs="Times New Roman"/>
          <w:sz w:val="24"/>
          <w:szCs w:val="24"/>
        </w:rPr>
        <w:t xml:space="preserve">Out of a </w:t>
      </w:r>
      <w:r w:rsidR="00F42C1F" w:rsidRPr="00C67BE6">
        <w:rPr>
          <w:rFonts w:ascii="Times New Roman" w:hAnsi="Times New Roman" w:cs="Times New Roman"/>
          <w:sz w:val="24"/>
          <w:szCs w:val="24"/>
        </w:rPr>
        <w:t xml:space="preserve">sense of religious </w:t>
      </w:r>
      <w:r w:rsidR="003B7F74" w:rsidRPr="00C67BE6">
        <w:rPr>
          <w:rFonts w:ascii="Times New Roman" w:hAnsi="Times New Roman" w:cs="Times New Roman"/>
          <w:sz w:val="24"/>
          <w:szCs w:val="24"/>
        </w:rPr>
        <w:t xml:space="preserve">mandate to understand scripture on an </w:t>
      </w:r>
      <w:r w:rsidR="00F42C1F" w:rsidRPr="00C67BE6">
        <w:rPr>
          <w:rFonts w:ascii="Times New Roman" w:hAnsi="Times New Roman" w:cs="Times New Roman"/>
          <w:sz w:val="24"/>
          <w:szCs w:val="24"/>
        </w:rPr>
        <w:t>individual</w:t>
      </w:r>
      <w:r w:rsidR="001A2700">
        <w:rPr>
          <w:rFonts w:ascii="Times New Roman" w:hAnsi="Times New Roman" w:cs="Times New Roman"/>
          <w:sz w:val="24"/>
          <w:szCs w:val="24"/>
        </w:rPr>
        <w:t xml:space="preserve"> basis</w:t>
      </w:r>
      <w:r w:rsidR="003B7F74" w:rsidRPr="00C67BE6">
        <w:rPr>
          <w:rFonts w:ascii="Times New Roman" w:hAnsi="Times New Roman" w:cs="Times New Roman"/>
          <w:sz w:val="24"/>
          <w:szCs w:val="24"/>
        </w:rPr>
        <w:t xml:space="preserve"> and follow its preeminent teachings on a communal basis, robust provisions for public education and taking care of the poor were established that went well beyond anything in England at the time.  </w:t>
      </w:r>
    </w:p>
    <w:p w14:paraId="6934E2F2" w14:textId="7F687CA5" w:rsidR="00CD213D" w:rsidRPr="00C67BE6" w:rsidRDefault="00F42C1F" w:rsidP="00AC716E">
      <w:pPr>
        <w:pStyle w:val="NoSpacing"/>
        <w:spacing w:line="480" w:lineRule="auto"/>
        <w:ind w:firstLine="720"/>
        <w:rPr>
          <w:rFonts w:ascii="Times New Roman" w:hAnsi="Times New Roman" w:cs="Times New Roman"/>
          <w:sz w:val="24"/>
          <w:szCs w:val="24"/>
        </w:rPr>
      </w:pPr>
      <w:r w:rsidRPr="00C67BE6">
        <w:rPr>
          <w:rFonts w:ascii="Times New Roman" w:hAnsi="Times New Roman" w:cs="Times New Roman"/>
          <w:sz w:val="24"/>
          <w:szCs w:val="24"/>
        </w:rPr>
        <w:t xml:space="preserve">On </w:t>
      </w:r>
      <w:r w:rsidR="003B7F74" w:rsidRPr="00C67BE6">
        <w:rPr>
          <w:rFonts w:ascii="Times New Roman" w:hAnsi="Times New Roman" w:cs="Times New Roman"/>
          <w:sz w:val="24"/>
          <w:szCs w:val="24"/>
        </w:rPr>
        <w:t xml:space="preserve">Winthrop’s </w:t>
      </w:r>
      <w:r w:rsidR="0055573B" w:rsidRPr="00C67BE6">
        <w:rPr>
          <w:rFonts w:ascii="Times New Roman" w:hAnsi="Times New Roman" w:cs="Times New Roman"/>
          <w:sz w:val="24"/>
          <w:szCs w:val="24"/>
        </w:rPr>
        <w:t xml:space="preserve">watch, Massachusetts developed a ruling, bicameral, legislative body of rudimentary checks and balances between a larger popular assembly of deputies and </w:t>
      </w:r>
      <w:r w:rsidRPr="00C67BE6">
        <w:rPr>
          <w:rFonts w:ascii="Times New Roman" w:hAnsi="Times New Roman" w:cs="Times New Roman"/>
          <w:sz w:val="24"/>
          <w:szCs w:val="24"/>
        </w:rPr>
        <w:t xml:space="preserve">a </w:t>
      </w:r>
      <w:r w:rsidR="0055573B" w:rsidRPr="00C67BE6">
        <w:rPr>
          <w:rFonts w:ascii="Times New Roman" w:hAnsi="Times New Roman" w:cs="Times New Roman"/>
          <w:sz w:val="24"/>
          <w:szCs w:val="24"/>
        </w:rPr>
        <w:t>smaller aristocratic assembly of assistants, anchored by a written body of fundamental liberties, making it one of the most democratic entities in the world at the time</w:t>
      </w:r>
      <w:r w:rsidR="00C80909" w:rsidRPr="00C67BE6">
        <w:rPr>
          <w:rFonts w:ascii="Times New Roman" w:hAnsi="Times New Roman" w:cs="Times New Roman"/>
          <w:sz w:val="24"/>
          <w:szCs w:val="24"/>
        </w:rPr>
        <w:t>.</w:t>
      </w:r>
      <w:r w:rsidR="00FA772C" w:rsidRPr="00C67BE6">
        <w:rPr>
          <w:rFonts w:ascii="Times New Roman" w:hAnsi="Times New Roman" w:cs="Times New Roman"/>
          <w:sz w:val="24"/>
          <w:szCs w:val="24"/>
        </w:rPr>
        <w:t xml:space="preserve">  Furthermore, spurred on by certain Calvinist teachings and the kind of persecution of Puritans experienced from England’s </w:t>
      </w:r>
      <w:r w:rsidR="009D6026" w:rsidRPr="00C67BE6">
        <w:rPr>
          <w:rFonts w:ascii="Times New Roman" w:hAnsi="Times New Roman" w:cs="Times New Roman"/>
          <w:sz w:val="24"/>
          <w:szCs w:val="24"/>
        </w:rPr>
        <w:t xml:space="preserve">near complete </w:t>
      </w:r>
      <w:r w:rsidR="00FA772C" w:rsidRPr="00C67BE6">
        <w:rPr>
          <w:rFonts w:ascii="Times New Roman" w:hAnsi="Times New Roman" w:cs="Times New Roman"/>
          <w:sz w:val="24"/>
          <w:szCs w:val="24"/>
        </w:rPr>
        <w:t>fusion of civil and ecclesiastical power, Massachusetts, under Winthrop’s leadership, laid out a remarkably well</w:t>
      </w:r>
      <w:r w:rsidR="00CD213D">
        <w:rPr>
          <w:rFonts w:ascii="Times New Roman" w:hAnsi="Times New Roman" w:cs="Times New Roman"/>
          <w:sz w:val="24"/>
          <w:szCs w:val="24"/>
        </w:rPr>
        <w:t>-</w:t>
      </w:r>
      <w:r w:rsidR="00FA772C" w:rsidRPr="00C67BE6">
        <w:rPr>
          <w:rFonts w:ascii="Times New Roman" w:hAnsi="Times New Roman" w:cs="Times New Roman"/>
          <w:sz w:val="24"/>
          <w:szCs w:val="24"/>
        </w:rPr>
        <w:t>defined separation of church and state.  Church discipline could not impose corporeal or civil punishment. Not a single clergyman held office (despite the fact that no actual law forbade the practice).  Civil government took exclusive jurisdiction over wills, divorces, and marriage ceremonies.  No ecclesiastical c</w:t>
      </w:r>
      <w:r w:rsidR="009D6026" w:rsidRPr="00C67BE6">
        <w:rPr>
          <w:rFonts w:ascii="Times New Roman" w:hAnsi="Times New Roman" w:cs="Times New Roman"/>
          <w:sz w:val="24"/>
          <w:szCs w:val="24"/>
        </w:rPr>
        <w:t>ourts even existed.  Additionally</w:t>
      </w:r>
      <w:r w:rsidR="00FA772C" w:rsidRPr="00C67BE6">
        <w:rPr>
          <w:rFonts w:ascii="Times New Roman" w:hAnsi="Times New Roman" w:cs="Times New Roman"/>
          <w:sz w:val="24"/>
          <w:szCs w:val="24"/>
        </w:rPr>
        <w:t>, it is Winthrop’s Massachusetts that firs</w:t>
      </w:r>
      <w:r w:rsidR="00CD213D">
        <w:rPr>
          <w:rFonts w:ascii="Times New Roman" w:hAnsi="Times New Roman" w:cs="Times New Roman"/>
          <w:sz w:val="24"/>
          <w:szCs w:val="24"/>
        </w:rPr>
        <w:t>t draws—then peacefully expels—</w:t>
      </w:r>
      <w:r w:rsidR="00FA772C" w:rsidRPr="00C67BE6">
        <w:rPr>
          <w:rFonts w:ascii="Times New Roman" w:hAnsi="Times New Roman" w:cs="Times New Roman"/>
          <w:sz w:val="24"/>
          <w:szCs w:val="24"/>
        </w:rPr>
        <w:t>Roger Williams</w:t>
      </w:r>
      <w:r w:rsidR="00CD213D">
        <w:rPr>
          <w:rFonts w:ascii="Times New Roman" w:hAnsi="Times New Roman" w:cs="Times New Roman"/>
          <w:sz w:val="24"/>
          <w:szCs w:val="24"/>
        </w:rPr>
        <w:t>,</w:t>
      </w:r>
      <w:r w:rsidR="00FA772C" w:rsidRPr="00C67BE6">
        <w:rPr>
          <w:rFonts w:ascii="Times New Roman" w:hAnsi="Times New Roman" w:cs="Times New Roman"/>
          <w:sz w:val="24"/>
          <w:szCs w:val="24"/>
        </w:rPr>
        <w:t xml:space="preserve"> whose determination to establish in Rhode Island a “hedge or wall of separation between the garden of the church and the wilderness of the world”</w:t>
      </w:r>
      <w:r w:rsidR="00D8111D">
        <w:rPr>
          <w:rFonts w:ascii="Times New Roman" w:hAnsi="Times New Roman" w:cs="Times New Roman"/>
          <w:sz w:val="24"/>
          <w:szCs w:val="24"/>
          <w:vertAlign w:val="superscript"/>
        </w:rPr>
        <w:t>10</w:t>
      </w:r>
      <w:r w:rsidR="00FA772C" w:rsidRPr="00C67BE6">
        <w:rPr>
          <w:rFonts w:ascii="Times New Roman" w:hAnsi="Times New Roman" w:cs="Times New Roman"/>
          <w:sz w:val="24"/>
          <w:szCs w:val="24"/>
        </w:rPr>
        <w:t xml:space="preserve"> even more closely prefigures the church-state position of a Jefferson a cen</w:t>
      </w:r>
      <w:r w:rsidR="009D6026" w:rsidRPr="00C67BE6">
        <w:rPr>
          <w:rFonts w:ascii="Times New Roman" w:hAnsi="Times New Roman" w:cs="Times New Roman"/>
          <w:sz w:val="24"/>
          <w:szCs w:val="24"/>
        </w:rPr>
        <w:t>tury and a half later.</w:t>
      </w:r>
      <w:r w:rsidR="003B7F74" w:rsidRPr="00C67BE6">
        <w:rPr>
          <w:rFonts w:ascii="Times New Roman" w:hAnsi="Times New Roman" w:cs="Times New Roman"/>
          <w:sz w:val="24"/>
          <w:szCs w:val="24"/>
        </w:rPr>
        <w:t xml:space="preserve"> A</w:t>
      </w:r>
      <w:r w:rsidR="00FA772C" w:rsidRPr="00C67BE6">
        <w:rPr>
          <w:rFonts w:ascii="Times New Roman" w:hAnsi="Times New Roman" w:cs="Times New Roman"/>
          <w:sz w:val="24"/>
          <w:szCs w:val="24"/>
        </w:rPr>
        <w:t xml:space="preserve">nd all of this </w:t>
      </w:r>
      <w:r w:rsidR="003B7F74" w:rsidRPr="00C67BE6">
        <w:rPr>
          <w:rFonts w:ascii="Times New Roman" w:hAnsi="Times New Roman" w:cs="Times New Roman"/>
          <w:sz w:val="24"/>
          <w:szCs w:val="24"/>
        </w:rPr>
        <w:t xml:space="preserve">was </w:t>
      </w:r>
      <w:r w:rsidR="00FA772C" w:rsidRPr="00C67BE6">
        <w:rPr>
          <w:rFonts w:ascii="Times New Roman" w:hAnsi="Times New Roman" w:cs="Times New Roman"/>
          <w:sz w:val="24"/>
          <w:szCs w:val="24"/>
        </w:rPr>
        <w:t xml:space="preserve">wrought </w:t>
      </w:r>
      <w:r w:rsidRPr="00C67BE6">
        <w:rPr>
          <w:rFonts w:ascii="Times New Roman" w:hAnsi="Times New Roman" w:cs="Times New Roman"/>
          <w:sz w:val="24"/>
          <w:szCs w:val="24"/>
        </w:rPr>
        <w:t xml:space="preserve">by religious covenant </w:t>
      </w:r>
      <w:r w:rsidR="00FA772C" w:rsidRPr="00C67BE6">
        <w:rPr>
          <w:rFonts w:ascii="Times New Roman" w:hAnsi="Times New Roman" w:cs="Times New Roman"/>
          <w:sz w:val="24"/>
          <w:szCs w:val="24"/>
        </w:rPr>
        <w:t xml:space="preserve">in a </w:t>
      </w:r>
      <w:r w:rsidR="003B7F74" w:rsidRPr="00C67BE6">
        <w:rPr>
          <w:rFonts w:ascii="Times New Roman" w:hAnsi="Times New Roman" w:cs="Times New Roman"/>
          <w:sz w:val="24"/>
          <w:szCs w:val="24"/>
        </w:rPr>
        <w:t xml:space="preserve">completely </w:t>
      </w:r>
      <w:r w:rsidR="00353A82" w:rsidRPr="00C67BE6">
        <w:rPr>
          <w:rFonts w:ascii="Times New Roman" w:hAnsi="Times New Roman" w:cs="Times New Roman"/>
          <w:sz w:val="24"/>
          <w:szCs w:val="24"/>
        </w:rPr>
        <w:t xml:space="preserve">isolated, </w:t>
      </w:r>
      <w:r w:rsidR="003B7F74" w:rsidRPr="00C67BE6">
        <w:rPr>
          <w:rFonts w:ascii="Times New Roman" w:hAnsi="Times New Roman" w:cs="Times New Roman"/>
          <w:sz w:val="24"/>
          <w:szCs w:val="24"/>
        </w:rPr>
        <w:t>undeveloped</w:t>
      </w:r>
      <w:r w:rsidR="00E46D68">
        <w:rPr>
          <w:rFonts w:ascii="Times New Roman" w:hAnsi="Times New Roman" w:cs="Times New Roman"/>
          <w:sz w:val="24"/>
          <w:szCs w:val="24"/>
        </w:rPr>
        <w:t>,</w:t>
      </w:r>
      <w:r w:rsidR="003B7F74" w:rsidRPr="00C67BE6">
        <w:rPr>
          <w:rFonts w:ascii="Times New Roman" w:hAnsi="Times New Roman" w:cs="Times New Roman"/>
          <w:sz w:val="24"/>
          <w:szCs w:val="24"/>
        </w:rPr>
        <w:t xml:space="preserve"> </w:t>
      </w:r>
      <w:r w:rsidR="00353A82" w:rsidRPr="00C67BE6">
        <w:rPr>
          <w:rFonts w:ascii="Times New Roman" w:hAnsi="Times New Roman" w:cs="Times New Roman"/>
          <w:sz w:val="24"/>
          <w:szCs w:val="24"/>
        </w:rPr>
        <w:t xml:space="preserve">and threatening </w:t>
      </w:r>
      <w:r w:rsidR="00FA772C" w:rsidRPr="00C67BE6">
        <w:rPr>
          <w:rFonts w:ascii="Times New Roman" w:hAnsi="Times New Roman" w:cs="Times New Roman"/>
          <w:sz w:val="24"/>
          <w:szCs w:val="24"/>
        </w:rPr>
        <w:t xml:space="preserve">state of nature </w:t>
      </w:r>
      <w:r w:rsidR="003B7F74" w:rsidRPr="00C67BE6">
        <w:rPr>
          <w:rFonts w:ascii="Times New Roman" w:hAnsi="Times New Roman" w:cs="Times New Roman"/>
          <w:sz w:val="24"/>
          <w:szCs w:val="24"/>
        </w:rPr>
        <w:t>more than 50 years</w:t>
      </w:r>
      <w:r w:rsidR="00FA772C" w:rsidRPr="00C67BE6">
        <w:rPr>
          <w:rFonts w:ascii="Times New Roman" w:hAnsi="Times New Roman" w:cs="Times New Roman"/>
          <w:sz w:val="24"/>
          <w:szCs w:val="24"/>
        </w:rPr>
        <w:t xml:space="preserve"> before </w:t>
      </w:r>
      <w:r w:rsidR="003B7F74" w:rsidRPr="00C67BE6">
        <w:rPr>
          <w:rFonts w:ascii="Times New Roman" w:hAnsi="Times New Roman" w:cs="Times New Roman"/>
          <w:sz w:val="24"/>
          <w:szCs w:val="24"/>
        </w:rPr>
        <w:t xml:space="preserve">John </w:t>
      </w:r>
      <w:r w:rsidR="00FA772C" w:rsidRPr="00C67BE6">
        <w:rPr>
          <w:rFonts w:ascii="Times New Roman" w:hAnsi="Times New Roman" w:cs="Times New Roman"/>
          <w:sz w:val="24"/>
          <w:szCs w:val="24"/>
        </w:rPr>
        <w:t>Locke woul</w:t>
      </w:r>
      <w:r w:rsidR="003B7F74" w:rsidRPr="00C67BE6">
        <w:rPr>
          <w:rFonts w:ascii="Times New Roman" w:hAnsi="Times New Roman" w:cs="Times New Roman"/>
          <w:sz w:val="24"/>
          <w:szCs w:val="24"/>
        </w:rPr>
        <w:t>d publish his Second Treatise, and a decade before Thomas Hobbes would publi</w:t>
      </w:r>
      <w:r w:rsidR="00353A82" w:rsidRPr="00C67BE6">
        <w:rPr>
          <w:rFonts w:ascii="Times New Roman" w:hAnsi="Times New Roman" w:cs="Times New Roman"/>
          <w:sz w:val="24"/>
          <w:szCs w:val="24"/>
        </w:rPr>
        <w:t xml:space="preserve">sh </w:t>
      </w:r>
      <w:r w:rsidR="003B7F74" w:rsidRPr="00C67BE6">
        <w:rPr>
          <w:rFonts w:ascii="Times New Roman" w:hAnsi="Times New Roman" w:cs="Times New Roman"/>
          <w:i/>
          <w:sz w:val="24"/>
          <w:szCs w:val="24"/>
        </w:rPr>
        <w:t>Leviathan</w:t>
      </w:r>
      <w:r w:rsidR="00353A82" w:rsidRPr="00C67BE6">
        <w:rPr>
          <w:rFonts w:ascii="Times New Roman" w:hAnsi="Times New Roman" w:cs="Times New Roman"/>
          <w:sz w:val="24"/>
          <w:szCs w:val="24"/>
        </w:rPr>
        <w:t xml:space="preserve"> which recommended, at best, a secular social contract enforced by a centralized authoritarianism</w:t>
      </w:r>
      <w:r w:rsidR="003B7F74" w:rsidRPr="00C67BE6">
        <w:rPr>
          <w:rFonts w:ascii="Times New Roman" w:hAnsi="Times New Roman" w:cs="Times New Roman"/>
          <w:sz w:val="24"/>
          <w:szCs w:val="24"/>
        </w:rPr>
        <w:t>.</w:t>
      </w:r>
      <w:r w:rsidR="00C60585" w:rsidRPr="00C67BE6">
        <w:rPr>
          <w:rFonts w:ascii="Times New Roman" w:hAnsi="Times New Roman" w:cs="Times New Roman"/>
          <w:sz w:val="24"/>
          <w:szCs w:val="24"/>
        </w:rPr>
        <w:t xml:space="preserve"> All of this led</w:t>
      </w:r>
      <w:r w:rsidR="00353A82" w:rsidRPr="00C67BE6">
        <w:rPr>
          <w:rFonts w:ascii="Times New Roman" w:hAnsi="Times New Roman" w:cs="Times New Roman"/>
          <w:sz w:val="24"/>
          <w:szCs w:val="24"/>
        </w:rPr>
        <w:t xml:space="preserve"> Tocqueville to conclude that “in America it is </w:t>
      </w:r>
      <w:r w:rsidR="00353A82" w:rsidRPr="00C67BE6">
        <w:rPr>
          <w:rFonts w:ascii="Times New Roman" w:hAnsi="Times New Roman" w:cs="Times New Roman"/>
          <w:sz w:val="24"/>
          <w:szCs w:val="24"/>
        </w:rPr>
        <w:lastRenderedPageBreak/>
        <w:t>religion which leads to enlightenment and the observance of divine laws which leads men to liberty.”</w:t>
      </w:r>
      <w:r w:rsidR="00C60585" w:rsidRPr="00C67BE6">
        <w:rPr>
          <w:rFonts w:ascii="Times New Roman" w:hAnsi="Times New Roman" w:cs="Times New Roman"/>
          <w:sz w:val="24"/>
          <w:szCs w:val="24"/>
          <w:vertAlign w:val="superscript"/>
        </w:rPr>
        <w:t>1</w:t>
      </w:r>
      <w:r w:rsidR="00D8111D">
        <w:rPr>
          <w:rFonts w:ascii="Times New Roman" w:hAnsi="Times New Roman" w:cs="Times New Roman"/>
          <w:sz w:val="24"/>
          <w:szCs w:val="24"/>
          <w:vertAlign w:val="superscript"/>
        </w:rPr>
        <w:t>1</w:t>
      </w:r>
      <w:r w:rsidR="00353A82" w:rsidRPr="00C67BE6">
        <w:rPr>
          <w:rFonts w:ascii="Times New Roman" w:hAnsi="Times New Roman" w:cs="Times New Roman"/>
          <w:sz w:val="24"/>
          <w:szCs w:val="24"/>
        </w:rPr>
        <w:t xml:space="preserve"> </w:t>
      </w:r>
    </w:p>
    <w:p w14:paraId="5C140E98" w14:textId="2253AEE0" w:rsidR="00CD213D" w:rsidRPr="00AC716E" w:rsidRDefault="00353A82" w:rsidP="00AC716E">
      <w:pPr>
        <w:pStyle w:val="NoSpacing"/>
        <w:spacing w:line="480" w:lineRule="auto"/>
        <w:ind w:firstLine="720"/>
        <w:rPr>
          <w:rFonts w:ascii="Times New Roman" w:hAnsi="Times New Roman" w:cs="Times New Roman"/>
          <w:sz w:val="24"/>
          <w:szCs w:val="24"/>
        </w:rPr>
      </w:pPr>
      <w:r w:rsidRPr="00C67BE6">
        <w:rPr>
          <w:rFonts w:ascii="Times New Roman" w:hAnsi="Times New Roman" w:cs="Times New Roman"/>
          <w:sz w:val="24"/>
          <w:szCs w:val="24"/>
        </w:rPr>
        <w:t>Now, we should not romanticize the Puritans, a</w:t>
      </w:r>
      <w:r w:rsidR="00F42C1F" w:rsidRPr="00C67BE6">
        <w:rPr>
          <w:rFonts w:ascii="Times New Roman" w:hAnsi="Times New Roman" w:cs="Times New Roman"/>
          <w:sz w:val="24"/>
          <w:szCs w:val="24"/>
        </w:rPr>
        <w:t xml:space="preserve">s </w:t>
      </w:r>
      <w:r w:rsidRPr="00C67BE6">
        <w:rPr>
          <w:rFonts w:ascii="Times New Roman" w:hAnsi="Times New Roman" w:cs="Times New Roman"/>
          <w:sz w:val="24"/>
          <w:szCs w:val="24"/>
        </w:rPr>
        <w:t xml:space="preserve">Tocqueville does to some degree. </w:t>
      </w:r>
      <w:r w:rsidR="00E601A5" w:rsidRPr="00C67BE6">
        <w:rPr>
          <w:rFonts w:ascii="Times New Roman" w:hAnsi="Times New Roman" w:cs="Times New Roman"/>
          <w:sz w:val="24"/>
          <w:szCs w:val="24"/>
        </w:rPr>
        <w:t>Important corrections needed to be made to the Puritan approach</w:t>
      </w:r>
      <w:r w:rsidR="004E51C7" w:rsidRPr="00C67BE6">
        <w:rPr>
          <w:rFonts w:ascii="Times New Roman" w:hAnsi="Times New Roman" w:cs="Times New Roman"/>
          <w:sz w:val="24"/>
          <w:szCs w:val="24"/>
        </w:rPr>
        <w:t xml:space="preserve">.  </w:t>
      </w:r>
      <w:r w:rsidR="00CD213D">
        <w:rPr>
          <w:rFonts w:ascii="Times New Roman" w:hAnsi="Times New Roman" w:cs="Times New Roman"/>
          <w:sz w:val="24"/>
          <w:szCs w:val="24"/>
        </w:rPr>
        <w:t>B</w:t>
      </w:r>
      <w:r w:rsidR="00F42C1F" w:rsidRPr="00C67BE6">
        <w:rPr>
          <w:rFonts w:ascii="Times New Roman" w:hAnsi="Times New Roman" w:cs="Times New Roman"/>
          <w:sz w:val="24"/>
          <w:szCs w:val="24"/>
        </w:rPr>
        <w:t>y looking at them fairly,</w:t>
      </w:r>
      <w:r w:rsidR="00EC6D47">
        <w:rPr>
          <w:rFonts w:ascii="Times New Roman" w:hAnsi="Times New Roman" w:cs="Times New Roman"/>
          <w:sz w:val="24"/>
          <w:szCs w:val="24"/>
        </w:rPr>
        <w:t xml:space="preserve"> though,</w:t>
      </w:r>
      <w:r w:rsidR="00F42C1F" w:rsidRPr="00C67BE6">
        <w:rPr>
          <w:rFonts w:ascii="Times New Roman" w:hAnsi="Times New Roman" w:cs="Times New Roman"/>
          <w:sz w:val="24"/>
          <w:szCs w:val="24"/>
        </w:rPr>
        <w:t xml:space="preserve"> </w:t>
      </w:r>
      <w:r w:rsidRPr="00C67BE6">
        <w:rPr>
          <w:rFonts w:ascii="Times New Roman" w:hAnsi="Times New Roman" w:cs="Times New Roman"/>
          <w:sz w:val="24"/>
          <w:szCs w:val="24"/>
        </w:rPr>
        <w:t>we can recover a fuller understanding of the Founding which explodes the my</w:t>
      </w:r>
      <w:r w:rsidR="00A043F3" w:rsidRPr="00C67BE6">
        <w:rPr>
          <w:rFonts w:ascii="Times New Roman" w:hAnsi="Times New Roman" w:cs="Times New Roman"/>
          <w:sz w:val="24"/>
          <w:szCs w:val="24"/>
        </w:rPr>
        <w:t xml:space="preserve">th that the Founding was </w:t>
      </w:r>
      <w:r w:rsidR="004E51C7" w:rsidRPr="00C67BE6">
        <w:rPr>
          <w:rFonts w:ascii="Times New Roman" w:hAnsi="Times New Roman" w:cs="Times New Roman"/>
          <w:sz w:val="24"/>
          <w:szCs w:val="24"/>
        </w:rPr>
        <w:t xml:space="preserve">simply a sometimes hidden </w:t>
      </w:r>
      <w:r w:rsidR="00CD213D">
        <w:rPr>
          <w:rFonts w:ascii="Times New Roman" w:hAnsi="Times New Roman" w:cs="Times New Roman"/>
          <w:sz w:val="24"/>
          <w:szCs w:val="24"/>
        </w:rPr>
        <w:t>(</w:t>
      </w:r>
      <w:r w:rsidR="004E51C7" w:rsidRPr="00C67BE6">
        <w:rPr>
          <w:rFonts w:ascii="Times New Roman" w:hAnsi="Times New Roman" w:cs="Times New Roman"/>
          <w:sz w:val="24"/>
          <w:szCs w:val="24"/>
        </w:rPr>
        <w:t>and sometimes not so hidden</w:t>
      </w:r>
      <w:r w:rsidR="00CD213D">
        <w:rPr>
          <w:rFonts w:ascii="Times New Roman" w:hAnsi="Times New Roman" w:cs="Times New Roman"/>
          <w:sz w:val="24"/>
          <w:szCs w:val="24"/>
        </w:rPr>
        <w:t>)</w:t>
      </w:r>
      <w:r w:rsidR="00E601A5" w:rsidRPr="00C67BE6">
        <w:rPr>
          <w:rFonts w:ascii="Times New Roman" w:hAnsi="Times New Roman" w:cs="Times New Roman"/>
          <w:sz w:val="24"/>
          <w:szCs w:val="24"/>
        </w:rPr>
        <w:t xml:space="preserve"> </w:t>
      </w:r>
      <w:r w:rsidR="00A043F3" w:rsidRPr="00C67BE6">
        <w:rPr>
          <w:rFonts w:ascii="Times New Roman" w:hAnsi="Times New Roman" w:cs="Times New Roman"/>
          <w:sz w:val="24"/>
          <w:szCs w:val="24"/>
        </w:rPr>
        <w:t xml:space="preserve">reaction against </w:t>
      </w:r>
      <w:r w:rsidR="00E601A5" w:rsidRPr="00C67BE6">
        <w:rPr>
          <w:rFonts w:ascii="Times New Roman" w:hAnsi="Times New Roman" w:cs="Times New Roman"/>
          <w:sz w:val="24"/>
          <w:szCs w:val="24"/>
        </w:rPr>
        <w:t xml:space="preserve">any kind of </w:t>
      </w:r>
      <w:r w:rsidR="00A043F3" w:rsidRPr="00C67BE6">
        <w:rPr>
          <w:rFonts w:ascii="Times New Roman" w:hAnsi="Times New Roman" w:cs="Times New Roman"/>
          <w:sz w:val="24"/>
          <w:szCs w:val="24"/>
        </w:rPr>
        <w:t>religion</w:t>
      </w:r>
      <w:r w:rsidR="00E601A5" w:rsidRPr="00C67BE6">
        <w:rPr>
          <w:rFonts w:ascii="Times New Roman" w:hAnsi="Times New Roman" w:cs="Times New Roman"/>
          <w:sz w:val="24"/>
          <w:szCs w:val="24"/>
        </w:rPr>
        <w:t xml:space="preserve"> with teeth in it</w:t>
      </w:r>
      <w:r w:rsidR="00A043F3" w:rsidRPr="00C67BE6">
        <w:rPr>
          <w:rFonts w:ascii="Times New Roman" w:hAnsi="Times New Roman" w:cs="Times New Roman"/>
          <w:sz w:val="24"/>
          <w:szCs w:val="24"/>
        </w:rPr>
        <w:t xml:space="preserve">.  </w:t>
      </w:r>
      <w:r w:rsidR="004E51C7" w:rsidRPr="00C67BE6">
        <w:rPr>
          <w:rFonts w:ascii="Times New Roman" w:hAnsi="Times New Roman" w:cs="Times New Roman"/>
          <w:sz w:val="24"/>
          <w:szCs w:val="24"/>
        </w:rPr>
        <w:t>The Puritan influence is just one example of many that could be marshalled to show how religiously</w:t>
      </w:r>
      <w:r w:rsidR="00CD213D">
        <w:rPr>
          <w:rFonts w:ascii="Times New Roman" w:hAnsi="Times New Roman" w:cs="Times New Roman"/>
          <w:sz w:val="24"/>
          <w:szCs w:val="24"/>
        </w:rPr>
        <w:t>-</w:t>
      </w:r>
      <w:r w:rsidR="004E51C7" w:rsidRPr="00C67BE6">
        <w:rPr>
          <w:rFonts w:ascii="Times New Roman" w:hAnsi="Times New Roman" w:cs="Times New Roman"/>
          <w:sz w:val="24"/>
          <w:szCs w:val="24"/>
        </w:rPr>
        <w:t>inspired visions of what was morally right established a rich and fertile context for individual liberty to flourish</w:t>
      </w:r>
      <w:r w:rsidR="004D3408" w:rsidRPr="00C67BE6">
        <w:rPr>
          <w:rFonts w:ascii="Times New Roman" w:hAnsi="Times New Roman" w:cs="Times New Roman"/>
          <w:sz w:val="24"/>
          <w:szCs w:val="24"/>
        </w:rPr>
        <w:t xml:space="preserve"> in early America</w:t>
      </w:r>
      <w:r w:rsidR="004E51C7" w:rsidRPr="00C67BE6">
        <w:rPr>
          <w:rFonts w:ascii="Times New Roman" w:hAnsi="Times New Roman" w:cs="Times New Roman"/>
          <w:sz w:val="24"/>
          <w:szCs w:val="24"/>
        </w:rPr>
        <w:t>.</w:t>
      </w:r>
      <w:r w:rsidR="00EC6D47">
        <w:rPr>
          <w:rFonts w:ascii="Times New Roman" w:hAnsi="Times New Roman" w:cs="Times New Roman"/>
          <w:sz w:val="24"/>
          <w:szCs w:val="24"/>
        </w:rPr>
        <w:t xml:space="preserve"> The same could be said with respect to </w:t>
      </w:r>
      <w:r w:rsidR="004D3408" w:rsidRPr="00C67BE6">
        <w:rPr>
          <w:rFonts w:ascii="Times New Roman" w:hAnsi="Times New Roman" w:cs="Times New Roman"/>
          <w:sz w:val="24"/>
          <w:szCs w:val="24"/>
        </w:rPr>
        <w:t>the elimination of the transatlantic slave</w:t>
      </w:r>
      <w:r w:rsidR="00244740" w:rsidRPr="00C67BE6">
        <w:rPr>
          <w:rFonts w:ascii="Times New Roman" w:hAnsi="Times New Roman" w:cs="Times New Roman"/>
          <w:sz w:val="24"/>
          <w:szCs w:val="24"/>
        </w:rPr>
        <w:t xml:space="preserve"> trade, the development of the Emancipation P</w:t>
      </w:r>
      <w:r w:rsidR="004D3408" w:rsidRPr="00C67BE6">
        <w:rPr>
          <w:rFonts w:ascii="Times New Roman" w:hAnsi="Times New Roman" w:cs="Times New Roman"/>
          <w:sz w:val="24"/>
          <w:szCs w:val="24"/>
        </w:rPr>
        <w:t xml:space="preserve">roclamation, </w:t>
      </w:r>
      <w:r w:rsidR="00B94353" w:rsidRPr="00C67BE6">
        <w:rPr>
          <w:rFonts w:ascii="Times New Roman" w:hAnsi="Times New Roman" w:cs="Times New Roman"/>
          <w:sz w:val="24"/>
          <w:szCs w:val="24"/>
        </w:rPr>
        <w:t xml:space="preserve">and much of the best </w:t>
      </w:r>
      <w:r w:rsidR="004D3408" w:rsidRPr="00C67BE6">
        <w:rPr>
          <w:rFonts w:ascii="Times New Roman" w:hAnsi="Times New Roman" w:cs="Times New Roman"/>
          <w:sz w:val="24"/>
          <w:szCs w:val="24"/>
        </w:rPr>
        <w:t>s</w:t>
      </w:r>
      <w:r w:rsidR="00CD213D">
        <w:rPr>
          <w:rFonts w:ascii="Times New Roman" w:hAnsi="Times New Roman" w:cs="Times New Roman"/>
          <w:sz w:val="24"/>
          <w:szCs w:val="24"/>
        </w:rPr>
        <w:t>uccess of the Civil Rights M</w:t>
      </w:r>
      <w:r w:rsidR="004D3408" w:rsidRPr="00C67BE6">
        <w:rPr>
          <w:rFonts w:ascii="Times New Roman" w:hAnsi="Times New Roman" w:cs="Times New Roman"/>
          <w:sz w:val="24"/>
          <w:szCs w:val="24"/>
        </w:rPr>
        <w:t xml:space="preserve">ovement of the 60’s. </w:t>
      </w:r>
      <w:r w:rsidR="004E51C7" w:rsidRPr="00C67BE6">
        <w:rPr>
          <w:rFonts w:ascii="Times New Roman" w:hAnsi="Times New Roman" w:cs="Times New Roman"/>
          <w:sz w:val="24"/>
          <w:szCs w:val="24"/>
        </w:rPr>
        <w:t xml:space="preserve"> </w:t>
      </w:r>
      <w:r w:rsidR="00AB5174" w:rsidRPr="00C67BE6">
        <w:rPr>
          <w:rFonts w:ascii="Times New Roman" w:hAnsi="Times New Roman" w:cs="Times New Roman"/>
          <w:sz w:val="24"/>
          <w:szCs w:val="24"/>
        </w:rPr>
        <w:t>This</w:t>
      </w:r>
      <w:r w:rsidR="00B94353" w:rsidRPr="00C67BE6">
        <w:rPr>
          <w:rFonts w:ascii="Times New Roman" w:hAnsi="Times New Roman" w:cs="Times New Roman"/>
          <w:sz w:val="24"/>
          <w:szCs w:val="24"/>
        </w:rPr>
        <w:t xml:space="preserve"> is to s</w:t>
      </w:r>
      <w:r w:rsidR="00AB5174" w:rsidRPr="00C67BE6">
        <w:rPr>
          <w:rFonts w:ascii="Times New Roman" w:hAnsi="Times New Roman" w:cs="Times New Roman"/>
          <w:sz w:val="24"/>
          <w:szCs w:val="24"/>
        </w:rPr>
        <w:t>ay nothing of the kind of illuminat</w:t>
      </w:r>
      <w:r w:rsidR="00B94353" w:rsidRPr="00C67BE6">
        <w:rPr>
          <w:rFonts w:ascii="Times New Roman" w:hAnsi="Times New Roman" w:cs="Times New Roman"/>
          <w:sz w:val="24"/>
          <w:szCs w:val="24"/>
        </w:rPr>
        <w:t>ing work that could</w:t>
      </w:r>
      <w:r w:rsidR="00AB5174" w:rsidRPr="00C67BE6">
        <w:rPr>
          <w:rFonts w:ascii="Times New Roman" w:hAnsi="Times New Roman" w:cs="Times New Roman"/>
          <w:sz w:val="24"/>
          <w:szCs w:val="24"/>
        </w:rPr>
        <w:t xml:space="preserve"> be done on a compar</w:t>
      </w:r>
      <w:r w:rsidR="00CD213D">
        <w:rPr>
          <w:rFonts w:ascii="Times New Roman" w:hAnsi="Times New Roman" w:cs="Times New Roman"/>
          <w:sz w:val="24"/>
          <w:szCs w:val="24"/>
        </w:rPr>
        <w:t>ative basis, whereby America’s F</w:t>
      </w:r>
      <w:r w:rsidR="00AB5174" w:rsidRPr="00C67BE6">
        <w:rPr>
          <w:rFonts w:ascii="Times New Roman" w:hAnsi="Times New Roman" w:cs="Times New Roman"/>
          <w:sz w:val="24"/>
          <w:szCs w:val="24"/>
        </w:rPr>
        <w:t>ounding and explicit commitment to rights</w:t>
      </w:r>
      <w:r w:rsidR="00243811">
        <w:rPr>
          <w:rFonts w:ascii="Times New Roman" w:hAnsi="Times New Roman" w:cs="Times New Roman"/>
          <w:sz w:val="24"/>
          <w:szCs w:val="24"/>
        </w:rPr>
        <w:t>,</w:t>
      </w:r>
      <w:r w:rsidR="00AB5174" w:rsidRPr="00C67BE6">
        <w:rPr>
          <w:rFonts w:ascii="Times New Roman" w:hAnsi="Times New Roman" w:cs="Times New Roman"/>
          <w:sz w:val="24"/>
          <w:szCs w:val="24"/>
        </w:rPr>
        <w:t xml:space="preserve"> grounded in something divine, something higher and transcendent, is shown to be far more stable and conducive to reliable self-rule than does, say, the practically contemporaneous effort of the French to ground their rights in modern reason alone.  </w:t>
      </w:r>
      <w:r w:rsidR="00244740" w:rsidRPr="00C67BE6">
        <w:rPr>
          <w:rFonts w:ascii="Times New Roman" w:hAnsi="Times New Roman" w:cs="Times New Roman"/>
          <w:sz w:val="24"/>
          <w:szCs w:val="24"/>
        </w:rPr>
        <w:t>Helping non- or less</w:t>
      </w:r>
      <w:r w:rsidR="00B94353" w:rsidRPr="00C67BE6">
        <w:rPr>
          <w:rFonts w:ascii="Times New Roman" w:hAnsi="Times New Roman" w:cs="Times New Roman"/>
          <w:sz w:val="24"/>
          <w:szCs w:val="24"/>
        </w:rPr>
        <w:t xml:space="preserve"> </w:t>
      </w:r>
      <w:r w:rsidR="004E51C7" w:rsidRPr="00C67BE6">
        <w:rPr>
          <w:rFonts w:ascii="Times New Roman" w:hAnsi="Times New Roman" w:cs="Times New Roman"/>
          <w:sz w:val="24"/>
          <w:szCs w:val="24"/>
        </w:rPr>
        <w:t xml:space="preserve">religious audiences see </w:t>
      </w:r>
      <w:r w:rsidR="00AB5174" w:rsidRPr="00C67BE6">
        <w:rPr>
          <w:rFonts w:ascii="Times New Roman" w:hAnsi="Times New Roman" w:cs="Times New Roman"/>
          <w:sz w:val="24"/>
          <w:szCs w:val="24"/>
        </w:rPr>
        <w:t>things like this</w:t>
      </w:r>
      <w:r w:rsidR="004E51C7" w:rsidRPr="00C67BE6">
        <w:rPr>
          <w:rFonts w:ascii="Times New Roman" w:hAnsi="Times New Roman" w:cs="Times New Roman"/>
          <w:sz w:val="24"/>
          <w:szCs w:val="24"/>
        </w:rPr>
        <w:t xml:space="preserve"> hardly solves all problems, but it does make it more difficult to simply dismiss religion as either too pointless or too dangerous to </w:t>
      </w:r>
      <w:r w:rsidR="004D3408" w:rsidRPr="00C67BE6">
        <w:rPr>
          <w:rFonts w:ascii="Times New Roman" w:hAnsi="Times New Roman" w:cs="Times New Roman"/>
          <w:sz w:val="24"/>
          <w:szCs w:val="24"/>
        </w:rPr>
        <w:t>be given any special status in the law</w:t>
      </w:r>
      <w:r w:rsidR="00751081" w:rsidRPr="00C67BE6">
        <w:rPr>
          <w:rFonts w:ascii="Times New Roman" w:hAnsi="Times New Roman" w:cs="Times New Roman"/>
          <w:sz w:val="24"/>
          <w:szCs w:val="24"/>
        </w:rPr>
        <w:t>, as some would like to do</w:t>
      </w:r>
      <w:r w:rsidR="004D3408" w:rsidRPr="00C67BE6">
        <w:rPr>
          <w:rFonts w:ascii="Times New Roman" w:hAnsi="Times New Roman" w:cs="Times New Roman"/>
          <w:sz w:val="24"/>
          <w:szCs w:val="24"/>
        </w:rPr>
        <w:t>.</w:t>
      </w:r>
    </w:p>
    <w:p w14:paraId="45C3F50F" w14:textId="77777777" w:rsidR="00926102" w:rsidRDefault="004D3408" w:rsidP="00AC716E">
      <w:pPr>
        <w:pStyle w:val="NoSpacing"/>
        <w:spacing w:line="480" w:lineRule="auto"/>
        <w:rPr>
          <w:rFonts w:ascii="Times New Roman" w:hAnsi="Times New Roman" w:cs="Times New Roman"/>
          <w:b/>
          <w:sz w:val="24"/>
          <w:szCs w:val="24"/>
        </w:rPr>
      </w:pPr>
      <w:r w:rsidRPr="00C67BE6">
        <w:rPr>
          <w:rFonts w:ascii="Times New Roman" w:hAnsi="Times New Roman" w:cs="Times New Roman"/>
          <w:b/>
          <w:sz w:val="24"/>
          <w:szCs w:val="24"/>
        </w:rPr>
        <w:t>Text</w:t>
      </w:r>
    </w:p>
    <w:p w14:paraId="2ED95836" w14:textId="6F3012F2" w:rsidR="00CF7AA1" w:rsidRPr="00AC716E" w:rsidRDefault="00926102" w:rsidP="00AC716E">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ab/>
      </w:r>
      <w:r w:rsidR="004D3408" w:rsidRPr="00C67BE6">
        <w:rPr>
          <w:rFonts w:ascii="Times New Roman" w:hAnsi="Times New Roman" w:cs="Times New Roman"/>
          <w:sz w:val="24"/>
          <w:szCs w:val="24"/>
        </w:rPr>
        <w:t>Speaking</w:t>
      </w:r>
      <w:r w:rsidR="002E7E18" w:rsidRPr="00C67BE6">
        <w:rPr>
          <w:rFonts w:ascii="Times New Roman" w:hAnsi="Times New Roman" w:cs="Times New Roman"/>
          <w:sz w:val="24"/>
          <w:szCs w:val="24"/>
        </w:rPr>
        <w:t xml:space="preserve"> of</w:t>
      </w:r>
      <w:r w:rsidR="00B94353" w:rsidRPr="00C67BE6">
        <w:rPr>
          <w:rFonts w:ascii="Times New Roman" w:hAnsi="Times New Roman" w:cs="Times New Roman"/>
          <w:sz w:val="24"/>
          <w:szCs w:val="24"/>
        </w:rPr>
        <w:t xml:space="preserve"> the law, it is </w:t>
      </w:r>
      <w:r w:rsidR="000C53AC" w:rsidRPr="00C67BE6">
        <w:rPr>
          <w:rFonts w:ascii="Times New Roman" w:hAnsi="Times New Roman" w:cs="Times New Roman"/>
          <w:sz w:val="24"/>
          <w:szCs w:val="24"/>
        </w:rPr>
        <w:t xml:space="preserve">simply </w:t>
      </w:r>
      <w:r w:rsidR="00B94353" w:rsidRPr="00C67BE6">
        <w:rPr>
          <w:rFonts w:ascii="Times New Roman" w:hAnsi="Times New Roman" w:cs="Times New Roman"/>
          <w:sz w:val="24"/>
          <w:szCs w:val="24"/>
        </w:rPr>
        <w:t xml:space="preserve">impossible to calculate the debt we owe </w:t>
      </w:r>
      <w:r w:rsidR="002E7E18" w:rsidRPr="00C67BE6">
        <w:rPr>
          <w:rFonts w:ascii="Times New Roman" w:hAnsi="Times New Roman" w:cs="Times New Roman"/>
          <w:sz w:val="24"/>
          <w:szCs w:val="24"/>
        </w:rPr>
        <w:t>to the Founde</w:t>
      </w:r>
      <w:r w:rsidR="00BF0CF5" w:rsidRPr="00C67BE6">
        <w:rPr>
          <w:rFonts w:ascii="Times New Roman" w:hAnsi="Times New Roman" w:cs="Times New Roman"/>
          <w:sz w:val="24"/>
          <w:szCs w:val="24"/>
        </w:rPr>
        <w:t xml:space="preserve">rs who </w:t>
      </w:r>
      <w:r w:rsidR="00B94353" w:rsidRPr="00C67BE6">
        <w:rPr>
          <w:rFonts w:ascii="Times New Roman" w:hAnsi="Times New Roman" w:cs="Times New Roman"/>
          <w:sz w:val="24"/>
          <w:szCs w:val="24"/>
        </w:rPr>
        <w:t>slowly</w:t>
      </w:r>
      <w:r w:rsidR="000C53AC" w:rsidRPr="00C67BE6">
        <w:rPr>
          <w:rFonts w:ascii="Times New Roman" w:hAnsi="Times New Roman" w:cs="Times New Roman"/>
          <w:sz w:val="24"/>
          <w:szCs w:val="24"/>
        </w:rPr>
        <w:t xml:space="preserve"> and </w:t>
      </w:r>
      <w:r w:rsidR="00B94353" w:rsidRPr="00C67BE6">
        <w:rPr>
          <w:rFonts w:ascii="Times New Roman" w:hAnsi="Times New Roman" w:cs="Times New Roman"/>
          <w:sz w:val="24"/>
          <w:szCs w:val="24"/>
        </w:rPr>
        <w:t>pragma</w:t>
      </w:r>
      <w:r w:rsidR="000C53AC" w:rsidRPr="00C67BE6">
        <w:rPr>
          <w:rFonts w:ascii="Times New Roman" w:hAnsi="Times New Roman" w:cs="Times New Roman"/>
          <w:sz w:val="24"/>
          <w:szCs w:val="24"/>
        </w:rPr>
        <w:t xml:space="preserve">tically </w:t>
      </w:r>
      <w:r w:rsidR="00B94353" w:rsidRPr="00C67BE6">
        <w:rPr>
          <w:rFonts w:ascii="Times New Roman" w:hAnsi="Times New Roman" w:cs="Times New Roman"/>
          <w:sz w:val="24"/>
          <w:szCs w:val="24"/>
        </w:rPr>
        <w:t>concluded that</w:t>
      </w:r>
      <w:r w:rsidR="00CF7AA1">
        <w:rPr>
          <w:rFonts w:ascii="Times New Roman" w:hAnsi="Times New Roman" w:cs="Times New Roman"/>
          <w:sz w:val="24"/>
          <w:szCs w:val="24"/>
        </w:rPr>
        <w:t>,</w:t>
      </w:r>
      <w:r w:rsidR="00B94353" w:rsidRPr="00C67BE6">
        <w:rPr>
          <w:rFonts w:ascii="Times New Roman" w:hAnsi="Times New Roman" w:cs="Times New Roman"/>
          <w:sz w:val="24"/>
          <w:szCs w:val="24"/>
        </w:rPr>
        <w:t xml:space="preserve"> </w:t>
      </w:r>
      <w:r w:rsidR="00BF0CF5" w:rsidRPr="00C67BE6">
        <w:rPr>
          <w:rFonts w:ascii="Times New Roman" w:hAnsi="Times New Roman" w:cs="Times New Roman"/>
          <w:sz w:val="24"/>
          <w:szCs w:val="24"/>
        </w:rPr>
        <w:t xml:space="preserve">in addition to </w:t>
      </w:r>
      <w:r w:rsidR="00243811">
        <w:rPr>
          <w:rFonts w:ascii="Times New Roman" w:hAnsi="Times New Roman" w:cs="Times New Roman"/>
          <w:sz w:val="24"/>
          <w:szCs w:val="24"/>
        </w:rPr>
        <w:t>creating a unique</w:t>
      </w:r>
      <w:r w:rsidR="00BF0CF5" w:rsidRPr="00C67BE6">
        <w:rPr>
          <w:rFonts w:ascii="Times New Roman" w:hAnsi="Times New Roman" w:cs="Times New Roman"/>
          <w:sz w:val="24"/>
          <w:szCs w:val="24"/>
        </w:rPr>
        <w:t xml:space="preserve"> federal system of government with checks and balances a</w:t>
      </w:r>
      <w:r w:rsidR="00B94353" w:rsidRPr="00C67BE6">
        <w:rPr>
          <w:rFonts w:ascii="Times New Roman" w:hAnsi="Times New Roman" w:cs="Times New Roman"/>
          <w:sz w:val="24"/>
          <w:szCs w:val="24"/>
        </w:rPr>
        <w:t>cross the divisions</w:t>
      </w:r>
      <w:r w:rsidR="00CF7AA1">
        <w:rPr>
          <w:rFonts w:ascii="Times New Roman" w:hAnsi="Times New Roman" w:cs="Times New Roman"/>
          <w:sz w:val="24"/>
          <w:szCs w:val="24"/>
        </w:rPr>
        <w:t xml:space="preserve"> (</w:t>
      </w:r>
      <w:r w:rsidR="000C53AC" w:rsidRPr="00C67BE6">
        <w:rPr>
          <w:rFonts w:ascii="Times New Roman" w:hAnsi="Times New Roman" w:cs="Times New Roman"/>
          <w:sz w:val="24"/>
          <w:szCs w:val="24"/>
        </w:rPr>
        <w:t xml:space="preserve">all of which was designed to ensure a </w:t>
      </w:r>
      <w:r w:rsidR="000C53AC" w:rsidRPr="00C67BE6">
        <w:rPr>
          <w:rFonts w:ascii="Times New Roman" w:hAnsi="Times New Roman" w:cs="Times New Roman"/>
          <w:sz w:val="24"/>
          <w:szCs w:val="24"/>
        </w:rPr>
        <w:lastRenderedPageBreak/>
        <w:t xml:space="preserve">rule </w:t>
      </w:r>
      <w:r w:rsidR="00CF7AA1">
        <w:rPr>
          <w:rFonts w:ascii="Times New Roman" w:hAnsi="Times New Roman" w:cs="Times New Roman"/>
          <w:sz w:val="24"/>
          <w:szCs w:val="24"/>
        </w:rPr>
        <w:t>favorable to individual liberty),</w:t>
      </w:r>
      <w:r w:rsidR="000C53AC" w:rsidRPr="00C67BE6">
        <w:rPr>
          <w:rFonts w:ascii="Times New Roman" w:hAnsi="Times New Roman" w:cs="Times New Roman"/>
          <w:sz w:val="24"/>
          <w:szCs w:val="24"/>
        </w:rPr>
        <w:t xml:space="preserve"> the Constitution needed to spell out, and thereby enshrine, a concrete protection of</w:t>
      </w:r>
      <w:r w:rsidR="00CF7AA1">
        <w:rPr>
          <w:rFonts w:ascii="Times New Roman" w:hAnsi="Times New Roman" w:cs="Times New Roman"/>
          <w:sz w:val="24"/>
          <w:szCs w:val="24"/>
        </w:rPr>
        <w:t xml:space="preserve"> religious liberty.</w:t>
      </w:r>
    </w:p>
    <w:p w14:paraId="0E46211D" w14:textId="6528F446" w:rsidR="00522FC3" w:rsidRPr="00C67BE6" w:rsidRDefault="005147E1" w:rsidP="00AC716E">
      <w:pPr>
        <w:pStyle w:val="NoSpacing"/>
        <w:spacing w:line="480" w:lineRule="auto"/>
        <w:ind w:firstLine="720"/>
        <w:rPr>
          <w:rFonts w:ascii="Times New Roman" w:hAnsi="Times New Roman" w:cs="Times New Roman"/>
          <w:sz w:val="24"/>
          <w:szCs w:val="24"/>
        </w:rPr>
      </w:pPr>
      <w:r w:rsidRPr="00C67BE6">
        <w:rPr>
          <w:rFonts w:ascii="Times New Roman" w:hAnsi="Times New Roman" w:cs="Times New Roman"/>
          <w:sz w:val="24"/>
          <w:szCs w:val="24"/>
        </w:rPr>
        <w:t>The Constitutional Convention completed its draft Constitution on September</w:t>
      </w:r>
      <w:r w:rsidR="00BF0CF5" w:rsidRPr="00C67BE6">
        <w:rPr>
          <w:rFonts w:ascii="Times New Roman" w:hAnsi="Times New Roman" w:cs="Times New Roman"/>
          <w:sz w:val="24"/>
          <w:szCs w:val="24"/>
        </w:rPr>
        <w:t xml:space="preserve"> 17, 1787. It </w:t>
      </w:r>
      <w:r w:rsidRPr="00C67BE6">
        <w:rPr>
          <w:rFonts w:ascii="Times New Roman" w:hAnsi="Times New Roman" w:cs="Times New Roman"/>
          <w:sz w:val="24"/>
          <w:szCs w:val="24"/>
        </w:rPr>
        <w:t xml:space="preserve">was approved by the Continental Congress by unanimous vote on September 28 and sent to the states for ratification. Article VII of the proposed Constitution required ratification by </w:t>
      </w:r>
      <w:r w:rsidR="00522FC3">
        <w:rPr>
          <w:rFonts w:ascii="Times New Roman" w:hAnsi="Times New Roman" w:cs="Times New Roman"/>
          <w:sz w:val="24"/>
          <w:szCs w:val="24"/>
        </w:rPr>
        <w:t>the “C</w:t>
      </w:r>
      <w:r w:rsidR="00BF0CF5" w:rsidRPr="00C67BE6">
        <w:rPr>
          <w:rFonts w:ascii="Times New Roman" w:hAnsi="Times New Roman" w:cs="Times New Roman"/>
          <w:sz w:val="24"/>
          <w:szCs w:val="24"/>
        </w:rPr>
        <w:t xml:space="preserve">onventions of nine States.”  </w:t>
      </w:r>
      <w:r w:rsidRPr="00C67BE6">
        <w:rPr>
          <w:rFonts w:ascii="Times New Roman" w:hAnsi="Times New Roman" w:cs="Times New Roman"/>
          <w:sz w:val="24"/>
          <w:szCs w:val="24"/>
        </w:rPr>
        <w:t xml:space="preserve">The Constitution was ratified on July 2, 1788. Only four states ratified the document without a federal bill of rights. </w:t>
      </w:r>
      <w:r w:rsidR="00652FBE" w:rsidRPr="00C67BE6">
        <w:rPr>
          <w:rFonts w:ascii="Times New Roman" w:hAnsi="Times New Roman" w:cs="Times New Roman"/>
          <w:sz w:val="24"/>
          <w:szCs w:val="24"/>
        </w:rPr>
        <w:t xml:space="preserve">One of the chiefest concerns was a lack of </w:t>
      </w:r>
      <w:r w:rsidR="000C53AC" w:rsidRPr="00C67BE6">
        <w:rPr>
          <w:rFonts w:ascii="Times New Roman" w:hAnsi="Times New Roman" w:cs="Times New Roman"/>
          <w:sz w:val="24"/>
          <w:szCs w:val="24"/>
        </w:rPr>
        <w:t xml:space="preserve">a specific guarantee of </w:t>
      </w:r>
      <w:r w:rsidRPr="00C67BE6">
        <w:rPr>
          <w:rFonts w:ascii="Times New Roman" w:hAnsi="Times New Roman" w:cs="Times New Roman"/>
          <w:sz w:val="24"/>
          <w:szCs w:val="24"/>
        </w:rPr>
        <w:t>religious liberty. The remaining states ratified the Constitution only on the condition that the first session of Congress would prepare</w:t>
      </w:r>
      <w:r w:rsidR="00522FC3">
        <w:rPr>
          <w:rFonts w:ascii="Times New Roman" w:hAnsi="Times New Roman" w:cs="Times New Roman"/>
          <w:sz w:val="24"/>
          <w:szCs w:val="24"/>
        </w:rPr>
        <w:t xml:space="preserve"> a bill of rights to amend the C</w:t>
      </w:r>
      <w:r w:rsidRPr="00C67BE6">
        <w:rPr>
          <w:rFonts w:ascii="Times New Roman" w:hAnsi="Times New Roman" w:cs="Times New Roman"/>
          <w:sz w:val="24"/>
          <w:szCs w:val="24"/>
        </w:rPr>
        <w:t>onstitution</w:t>
      </w:r>
      <w:r w:rsidR="00BF0CF5" w:rsidRPr="00C67BE6">
        <w:rPr>
          <w:rFonts w:ascii="Times New Roman" w:hAnsi="Times New Roman" w:cs="Times New Roman"/>
          <w:sz w:val="24"/>
          <w:szCs w:val="24"/>
        </w:rPr>
        <w:t xml:space="preserve"> to explicitly protect, among other things, </w:t>
      </w:r>
      <w:r w:rsidRPr="00C67BE6">
        <w:rPr>
          <w:rFonts w:ascii="Times New Roman" w:hAnsi="Times New Roman" w:cs="Times New Roman"/>
          <w:sz w:val="24"/>
          <w:szCs w:val="24"/>
        </w:rPr>
        <w:t>freedom of religion and con</w:t>
      </w:r>
      <w:r w:rsidR="00F34218" w:rsidRPr="00C67BE6">
        <w:rPr>
          <w:rFonts w:ascii="Times New Roman" w:hAnsi="Times New Roman" w:cs="Times New Roman"/>
          <w:sz w:val="24"/>
          <w:szCs w:val="24"/>
        </w:rPr>
        <w:t xml:space="preserve">science. These states discussed and </w:t>
      </w:r>
      <w:r w:rsidRPr="00C67BE6">
        <w:rPr>
          <w:rFonts w:ascii="Times New Roman" w:hAnsi="Times New Roman" w:cs="Times New Roman"/>
          <w:sz w:val="24"/>
          <w:szCs w:val="24"/>
        </w:rPr>
        <w:t>proposed provisions for a federal bill of rights, including various religious liberty clauses. Once Congress completed its work on September 25, 1791</w:t>
      </w:r>
      <w:r w:rsidR="00CE2B1B" w:rsidRPr="00C67BE6">
        <w:rPr>
          <w:rFonts w:ascii="Times New Roman" w:hAnsi="Times New Roman" w:cs="Times New Roman"/>
          <w:sz w:val="24"/>
          <w:szCs w:val="24"/>
        </w:rPr>
        <w:t>,</w:t>
      </w:r>
      <w:r w:rsidRPr="00C67BE6">
        <w:rPr>
          <w:rFonts w:ascii="Times New Roman" w:hAnsi="Times New Roman" w:cs="Times New Roman"/>
          <w:sz w:val="24"/>
          <w:szCs w:val="24"/>
        </w:rPr>
        <w:t xml:space="preserve"> it sent the draft Bill of Rights</w:t>
      </w:r>
      <w:r w:rsidR="00522FC3">
        <w:rPr>
          <w:rFonts w:ascii="Times New Roman" w:hAnsi="Times New Roman" w:cs="Times New Roman"/>
          <w:sz w:val="24"/>
          <w:szCs w:val="24"/>
        </w:rPr>
        <w:t>,</w:t>
      </w:r>
      <w:r w:rsidR="002B3715">
        <w:rPr>
          <w:rFonts w:ascii="Times New Roman" w:hAnsi="Times New Roman" w:cs="Times New Roman"/>
          <w:sz w:val="24"/>
          <w:szCs w:val="24"/>
        </w:rPr>
        <w:t xml:space="preserve"> including the religion c</w:t>
      </w:r>
      <w:r w:rsidR="00CE2B1B" w:rsidRPr="00C67BE6">
        <w:rPr>
          <w:rFonts w:ascii="Times New Roman" w:hAnsi="Times New Roman" w:cs="Times New Roman"/>
          <w:sz w:val="24"/>
          <w:szCs w:val="24"/>
        </w:rPr>
        <w:t xml:space="preserve">lause, to President Washington </w:t>
      </w:r>
      <w:r w:rsidRPr="00C67BE6">
        <w:rPr>
          <w:rFonts w:ascii="Times New Roman" w:hAnsi="Times New Roman" w:cs="Times New Roman"/>
          <w:sz w:val="24"/>
          <w:szCs w:val="24"/>
        </w:rPr>
        <w:t>the following day. After Washington signed it</w:t>
      </w:r>
      <w:r w:rsidR="00CE2B1B" w:rsidRPr="00C67BE6">
        <w:rPr>
          <w:rFonts w:ascii="Times New Roman" w:hAnsi="Times New Roman" w:cs="Times New Roman"/>
          <w:sz w:val="24"/>
          <w:szCs w:val="24"/>
        </w:rPr>
        <w:t>, it</w:t>
      </w:r>
      <w:r w:rsidRPr="00C67BE6">
        <w:rPr>
          <w:rFonts w:ascii="Times New Roman" w:hAnsi="Times New Roman" w:cs="Times New Roman"/>
          <w:sz w:val="24"/>
          <w:szCs w:val="24"/>
        </w:rPr>
        <w:t xml:space="preserve"> was sent to the states for ratification. The final vote needed for ratification was made by Virginia, recorded on December 15, 1791, making the amendments effective from that day forward.</w:t>
      </w:r>
      <w:r w:rsidR="004C7841" w:rsidRPr="00C67BE6">
        <w:rPr>
          <w:rFonts w:ascii="Times New Roman" w:hAnsi="Times New Roman" w:cs="Times New Roman"/>
          <w:sz w:val="24"/>
          <w:szCs w:val="24"/>
        </w:rPr>
        <w:t xml:space="preserve">  As this group well knows, the opening line of those key additional </w:t>
      </w:r>
      <w:r w:rsidR="009205E1" w:rsidRPr="00C67BE6">
        <w:rPr>
          <w:rFonts w:ascii="Times New Roman" w:hAnsi="Times New Roman" w:cs="Times New Roman"/>
          <w:sz w:val="24"/>
          <w:szCs w:val="24"/>
        </w:rPr>
        <w:t xml:space="preserve">amendments </w:t>
      </w:r>
      <w:r w:rsidR="004C7841" w:rsidRPr="00C67BE6">
        <w:rPr>
          <w:rFonts w:ascii="Times New Roman" w:hAnsi="Times New Roman" w:cs="Times New Roman"/>
          <w:sz w:val="24"/>
          <w:szCs w:val="24"/>
        </w:rPr>
        <w:t>reads, “</w:t>
      </w:r>
      <w:r w:rsidR="00CE2B1B" w:rsidRPr="00C67BE6">
        <w:rPr>
          <w:rFonts w:ascii="Times New Roman" w:hAnsi="Times New Roman" w:cs="Times New Roman"/>
          <w:sz w:val="24"/>
          <w:szCs w:val="24"/>
        </w:rPr>
        <w:t>Congress shall make no l</w:t>
      </w:r>
      <w:r w:rsidRPr="00C67BE6">
        <w:rPr>
          <w:rFonts w:ascii="Times New Roman" w:hAnsi="Times New Roman" w:cs="Times New Roman"/>
          <w:sz w:val="24"/>
          <w:szCs w:val="24"/>
        </w:rPr>
        <w:t>aw respecting an establishment of religion, or prohibiting the free exercise thereof.</w:t>
      </w:r>
      <w:r w:rsidR="004C7841" w:rsidRPr="00C67BE6">
        <w:rPr>
          <w:rFonts w:ascii="Times New Roman" w:hAnsi="Times New Roman" w:cs="Times New Roman"/>
          <w:sz w:val="24"/>
          <w:szCs w:val="24"/>
        </w:rPr>
        <w:t>”</w:t>
      </w:r>
      <w:r w:rsidR="00B331AB" w:rsidRPr="00C67BE6">
        <w:rPr>
          <w:rFonts w:ascii="Times New Roman" w:hAnsi="Times New Roman" w:cs="Times New Roman"/>
          <w:sz w:val="24"/>
          <w:szCs w:val="24"/>
          <w:vertAlign w:val="superscript"/>
        </w:rPr>
        <w:t>1</w:t>
      </w:r>
      <w:r w:rsidR="00D8111D">
        <w:rPr>
          <w:rFonts w:ascii="Times New Roman" w:hAnsi="Times New Roman" w:cs="Times New Roman"/>
          <w:sz w:val="24"/>
          <w:szCs w:val="24"/>
          <w:vertAlign w:val="superscript"/>
        </w:rPr>
        <w:t>2</w:t>
      </w:r>
      <w:r w:rsidR="004C7841" w:rsidRPr="00C67BE6">
        <w:rPr>
          <w:rFonts w:ascii="Times New Roman" w:hAnsi="Times New Roman" w:cs="Times New Roman"/>
          <w:sz w:val="24"/>
          <w:szCs w:val="24"/>
        </w:rPr>
        <w:t xml:space="preserve"> </w:t>
      </w:r>
      <w:r w:rsidR="00652FBE" w:rsidRPr="00C67BE6">
        <w:rPr>
          <w:rFonts w:ascii="Times New Roman" w:hAnsi="Times New Roman" w:cs="Times New Roman"/>
          <w:sz w:val="24"/>
          <w:szCs w:val="24"/>
        </w:rPr>
        <w:t>There it</w:t>
      </w:r>
      <w:r w:rsidR="00243811">
        <w:rPr>
          <w:rFonts w:ascii="Times New Roman" w:hAnsi="Times New Roman" w:cs="Times New Roman"/>
          <w:sz w:val="24"/>
          <w:szCs w:val="24"/>
        </w:rPr>
        <w:t xml:space="preserve"> si</w:t>
      </w:r>
      <w:r w:rsidR="004C7841" w:rsidRPr="00C67BE6">
        <w:rPr>
          <w:rFonts w:ascii="Times New Roman" w:hAnsi="Times New Roman" w:cs="Times New Roman"/>
          <w:sz w:val="24"/>
          <w:szCs w:val="24"/>
        </w:rPr>
        <w:t>ts, America’s first liberty</w:t>
      </w:r>
      <w:r w:rsidR="00EC6D47">
        <w:rPr>
          <w:rFonts w:ascii="Times New Roman" w:hAnsi="Times New Roman" w:cs="Times New Roman"/>
          <w:sz w:val="24"/>
          <w:szCs w:val="24"/>
        </w:rPr>
        <w:t>,</w:t>
      </w:r>
      <w:r w:rsidR="009205E1" w:rsidRPr="00C67BE6">
        <w:rPr>
          <w:rFonts w:ascii="Times New Roman" w:hAnsi="Times New Roman" w:cs="Times New Roman"/>
          <w:sz w:val="24"/>
          <w:szCs w:val="24"/>
        </w:rPr>
        <w:t xml:space="preserve"> and</w:t>
      </w:r>
      <w:r w:rsidR="006B4371" w:rsidRPr="00C67BE6">
        <w:rPr>
          <w:rFonts w:ascii="Times New Roman" w:hAnsi="Times New Roman" w:cs="Times New Roman"/>
          <w:sz w:val="24"/>
          <w:szCs w:val="24"/>
        </w:rPr>
        <w:t xml:space="preserve"> the lin</w:t>
      </w:r>
      <w:r w:rsidR="00EC6D47">
        <w:rPr>
          <w:rFonts w:ascii="Times New Roman" w:hAnsi="Times New Roman" w:cs="Times New Roman"/>
          <w:sz w:val="24"/>
          <w:szCs w:val="24"/>
        </w:rPr>
        <w:t xml:space="preserve">chpin for finally ratifying the </w:t>
      </w:r>
      <w:r w:rsidR="006B4371" w:rsidRPr="00C67BE6">
        <w:rPr>
          <w:rFonts w:ascii="Times New Roman" w:hAnsi="Times New Roman" w:cs="Times New Roman"/>
          <w:sz w:val="24"/>
          <w:szCs w:val="24"/>
        </w:rPr>
        <w:t>Constitution itself</w:t>
      </w:r>
      <w:r w:rsidR="004C7841" w:rsidRPr="00C67BE6">
        <w:rPr>
          <w:rFonts w:ascii="Times New Roman" w:hAnsi="Times New Roman" w:cs="Times New Roman"/>
          <w:sz w:val="24"/>
          <w:szCs w:val="24"/>
        </w:rPr>
        <w:t xml:space="preserve">.  </w:t>
      </w:r>
    </w:p>
    <w:p w14:paraId="5FD845D9" w14:textId="48E71BF9" w:rsidR="00E648AA" w:rsidRPr="00C67BE6" w:rsidRDefault="00EC6D47" w:rsidP="00AC716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It is America’s first liberty,</w:t>
      </w:r>
      <w:r w:rsidR="009205E1" w:rsidRPr="00C67BE6">
        <w:rPr>
          <w:rFonts w:ascii="Times New Roman" w:hAnsi="Times New Roman" w:cs="Times New Roman"/>
          <w:sz w:val="24"/>
          <w:szCs w:val="24"/>
        </w:rPr>
        <w:t xml:space="preserve"> both numerically and substantively.  As James Madison explained in his 1785 Memorial and Remonstrance Against Religious Assessments,</w:t>
      </w:r>
      <w:r w:rsidR="00C67BE6" w:rsidRPr="00C67BE6">
        <w:rPr>
          <w:rFonts w:ascii="Times New Roman" w:hAnsi="Times New Roman" w:cs="Times New Roman"/>
        </w:rPr>
        <w:t xml:space="preserve"> </w:t>
      </w:r>
      <w:r w:rsidR="00C67BE6" w:rsidRPr="00C67BE6">
        <w:rPr>
          <w:rFonts w:ascii="Times New Roman" w:hAnsi="Times New Roman" w:cs="Times New Roman"/>
          <w:sz w:val="24"/>
          <w:szCs w:val="24"/>
        </w:rPr>
        <w:t>“It</w:t>
      </w:r>
      <w:r w:rsidR="009205E1" w:rsidRPr="00C67BE6">
        <w:rPr>
          <w:rFonts w:ascii="Times New Roman" w:hAnsi="Times New Roman" w:cs="Times New Roman"/>
          <w:sz w:val="24"/>
          <w:szCs w:val="24"/>
        </w:rPr>
        <w:t xml:space="preserve"> is the duty of every man to render to the Creator such homage</w:t>
      </w:r>
      <w:r w:rsidR="00C67BE6">
        <w:rPr>
          <w:rFonts w:ascii="Times New Roman" w:hAnsi="Times New Roman" w:cs="Times New Roman"/>
          <w:sz w:val="24"/>
          <w:szCs w:val="24"/>
        </w:rPr>
        <w:t>,</w:t>
      </w:r>
      <w:r w:rsidR="009205E1" w:rsidRPr="00C67BE6">
        <w:rPr>
          <w:rFonts w:ascii="Times New Roman" w:hAnsi="Times New Roman" w:cs="Times New Roman"/>
          <w:sz w:val="24"/>
          <w:szCs w:val="24"/>
        </w:rPr>
        <w:t xml:space="preserve"> and such only</w:t>
      </w:r>
      <w:r w:rsidR="00C67BE6">
        <w:rPr>
          <w:rFonts w:ascii="Times New Roman" w:hAnsi="Times New Roman" w:cs="Times New Roman"/>
          <w:sz w:val="24"/>
          <w:szCs w:val="24"/>
        </w:rPr>
        <w:t>,</w:t>
      </w:r>
      <w:r w:rsidR="009205E1" w:rsidRPr="00C67BE6">
        <w:rPr>
          <w:rFonts w:ascii="Times New Roman" w:hAnsi="Times New Roman" w:cs="Times New Roman"/>
          <w:sz w:val="24"/>
          <w:szCs w:val="24"/>
        </w:rPr>
        <w:t xml:space="preserve"> as he believes to be acceptable</w:t>
      </w:r>
      <w:r w:rsidR="00C67BE6">
        <w:rPr>
          <w:rFonts w:ascii="Times New Roman" w:hAnsi="Times New Roman" w:cs="Times New Roman"/>
          <w:sz w:val="24"/>
          <w:szCs w:val="24"/>
        </w:rPr>
        <w:t xml:space="preserve"> to him. This duty is precedent</w:t>
      </w:r>
      <w:r w:rsidR="00E648AA">
        <w:rPr>
          <w:rFonts w:ascii="Times New Roman" w:hAnsi="Times New Roman" w:cs="Times New Roman"/>
          <w:sz w:val="24"/>
          <w:szCs w:val="24"/>
        </w:rPr>
        <w:t>,</w:t>
      </w:r>
      <w:r w:rsidR="00FF2C39">
        <w:rPr>
          <w:rFonts w:ascii="Times New Roman" w:hAnsi="Times New Roman" w:cs="Times New Roman"/>
          <w:sz w:val="24"/>
          <w:szCs w:val="24"/>
        </w:rPr>
        <w:t xml:space="preserve"> both in order of time and </w:t>
      </w:r>
      <w:r w:rsidR="009205E1" w:rsidRPr="00C67BE6">
        <w:rPr>
          <w:rFonts w:ascii="Times New Roman" w:hAnsi="Times New Roman" w:cs="Times New Roman"/>
          <w:sz w:val="24"/>
          <w:szCs w:val="24"/>
        </w:rPr>
        <w:t xml:space="preserve">degree of obligation, to the </w:t>
      </w:r>
      <w:r w:rsidR="009205E1" w:rsidRPr="00C67BE6">
        <w:rPr>
          <w:rFonts w:ascii="Times New Roman" w:hAnsi="Times New Roman" w:cs="Times New Roman"/>
          <w:sz w:val="24"/>
          <w:szCs w:val="24"/>
        </w:rPr>
        <w:lastRenderedPageBreak/>
        <w:t>claims of Civil Society.”</w:t>
      </w:r>
      <w:r w:rsidR="00FF2C39" w:rsidRPr="00FF2C39">
        <w:rPr>
          <w:rFonts w:ascii="Times New Roman" w:hAnsi="Times New Roman" w:cs="Times New Roman"/>
          <w:sz w:val="24"/>
          <w:szCs w:val="24"/>
          <w:vertAlign w:val="superscript"/>
        </w:rPr>
        <w:t>1</w:t>
      </w:r>
      <w:r w:rsidR="00D8111D">
        <w:rPr>
          <w:rFonts w:ascii="Times New Roman" w:hAnsi="Times New Roman" w:cs="Times New Roman"/>
          <w:sz w:val="24"/>
          <w:szCs w:val="24"/>
          <w:vertAlign w:val="superscript"/>
        </w:rPr>
        <w:t>3</w:t>
      </w:r>
      <w:r w:rsidR="00FF2C39">
        <w:rPr>
          <w:rFonts w:ascii="Times New Roman" w:hAnsi="Times New Roman" w:cs="Times New Roman"/>
          <w:sz w:val="24"/>
          <w:szCs w:val="24"/>
        </w:rPr>
        <w:t xml:space="preserve"> </w:t>
      </w:r>
      <w:r w:rsidR="00786505" w:rsidRPr="00C67BE6">
        <w:rPr>
          <w:rFonts w:ascii="Times New Roman" w:hAnsi="Times New Roman" w:cs="Times New Roman"/>
          <w:sz w:val="24"/>
          <w:szCs w:val="24"/>
        </w:rPr>
        <w:t>The fact</w:t>
      </w:r>
      <w:r>
        <w:rPr>
          <w:rFonts w:ascii="Times New Roman" w:hAnsi="Times New Roman" w:cs="Times New Roman"/>
          <w:sz w:val="24"/>
          <w:szCs w:val="24"/>
        </w:rPr>
        <w:t xml:space="preserve"> the First Amendment</w:t>
      </w:r>
      <w:r w:rsidR="00786505" w:rsidRPr="00C67BE6">
        <w:rPr>
          <w:rFonts w:ascii="Times New Roman" w:hAnsi="Times New Roman" w:cs="Times New Roman"/>
          <w:sz w:val="24"/>
          <w:szCs w:val="24"/>
        </w:rPr>
        <w:t xml:space="preserve"> is there, that it has special status as key </w:t>
      </w:r>
      <w:r w:rsidR="00F34218" w:rsidRPr="00C67BE6">
        <w:rPr>
          <w:rFonts w:ascii="Times New Roman" w:hAnsi="Times New Roman" w:cs="Times New Roman"/>
          <w:sz w:val="24"/>
          <w:szCs w:val="24"/>
        </w:rPr>
        <w:t>to passage of the larger Constitution itself, and that it was drafted with the conviction that it has ordinal priority over</w:t>
      </w:r>
      <w:r w:rsidR="00786505" w:rsidRPr="00C67BE6">
        <w:rPr>
          <w:rFonts w:ascii="Times New Roman" w:hAnsi="Times New Roman" w:cs="Times New Roman"/>
          <w:sz w:val="24"/>
          <w:szCs w:val="24"/>
        </w:rPr>
        <w:t xml:space="preserve"> the constellation of</w:t>
      </w:r>
      <w:r w:rsidR="00F34218" w:rsidRPr="00C67BE6">
        <w:rPr>
          <w:rFonts w:ascii="Times New Roman" w:hAnsi="Times New Roman" w:cs="Times New Roman"/>
          <w:sz w:val="24"/>
          <w:szCs w:val="24"/>
        </w:rPr>
        <w:t xml:space="preserve"> all other rights gives it tremendous heft.  At a minimum, it means that, </w:t>
      </w:r>
      <w:r w:rsidR="00786505" w:rsidRPr="00C67BE6">
        <w:rPr>
          <w:rFonts w:ascii="Times New Roman" w:hAnsi="Times New Roman" w:cs="Times New Roman"/>
          <w:sz w:val="24"/>
          <w:szCs w:val="24"/>
        </w:rPr>
        <w:t>as much as some might wish it othe</w:t>
      </w:r>
      <w:r w:rsidR="00F34218" w:rsidRPr="00C67BE6">
        <w:rPr>
          <w:rFonts w:ascii="Times New Roman" w:hAnsi="Times New Roman" w:cs="Times New Roman"/>
          <w:sz w:val="24"/>
          <w:szCs w:val="24"/>
        </w:rPr>
        <w:t xml:space="preserve">rwise, short of some truly disastrous event, </w:t>
      </w:r>
      <w:r w:rsidR="00786505" w:rsidRPr="00C67BE6">
        <w:rPr>
          <w:rFonts w:ascii="Times New Roman" w:hAnsi="Times New Roman" w:cs="Times New Roman"/>
          <w:sz w:val="24"/>
          <w:szCs w:val="24"/>
        </w:rPr>
        <w:t xml:space="preserve">those words will remain there </w:t>
      </w:r>
      <w:r w:rsidR="00F34218" w:rsidRPr="00C67BE6">
        <w:rPr>
          <w:rFonts w:ascii="Times New Roman" w:hAnsi="Times New Roman" w:cs="Times New Roman"/>
          <w:sz w:val="24"/>
          <w:szCs w:val="24"/>
        </w:rPr>
        <w:t>as</w:t>
      </w:r>
      <w:r w:rsidR="00E648AA">
        <w:rPr>
          <w:rFonts w:ascii="Times New Roman" w:hAnsi="Times New Roman" w:cs="Times New Roman"/>
          <w:sz w:val="24"/>
          <w:szCs w:val="24"/>
        </w:rPr>
        <w:t xml:space="preserve"> long as the Constitution lasts,</w:t>
      </w:r>
      <w:r w:rsidR="00F34218" w:rsidRPr="00C67BE6">
        <w:rPr>
          <w:rFonts w:ascii="Times New Roman" w:hAnsi="Times New Roman" w:cs="Times New Roman"/>
          <w:sz w:val="24"/>
          <w:szCs w:val="24"/>
        </w:rPr>
        <w:t xml:space="preserve"> and will have to </w:t>
      </w:r>
      <w:r w:rsidR="00E648AA">
        <w:rPr>
          <w:rFonts w:ascii="Times New Roman" w:hAnsi="Times New Roman" w:cs="Times New Roman"/>
          <w:sz w:val="24"/>
          <w:szCs w:val="24"/>
        </w:rPr>
        <w:t>be dealt with,</w:t>
      </w:r>
      <w:r w:rsidR="00F34218" w:rsidRPr="00C67BE6">
        <w:rPr>
          <w:rFonts w:ascii="Times New Roman" w:hAnsi="Times New Roman" w:cs="Times New Roman"/>
          <w:sz w:val="24"/>
          <w:szCs w:val="24"/>
        </w:rPr>
        <w:t xml:space="preserve"> even by those who do not share its suppositions.  </w:t>
      </w:r>
      <w:r w:rsidR="004D7F6A" w:rsidRPr="00C67BE6">
        <w:rPr>
          <w:rFonts w:ascii="Times New Roman" w:hAnsi="Times New Roman" w:cs="Times New Roman"/>
          <w:sz w:val="24"/>
          <w:szCs w:val="24"/>
        </w:rPr>
        <w:t xml:space="preserve">Now, </w:t>
      </w:r>
      <w:r w:rsidR="00F34218" w:rsidRPr="00C67BE6">
        <w:rPr>
          <w:rFonts w:ascii="Times New Roman" w:hAnsi="Times New Roman" w:cs="Times New Roman"/>
          <w:sz w:val="24"/>
          <w:szCs w:val="24"/>
        </w:rPr>
        <w:t xml:space="preserve">a primarily </w:t>
      </w:r>
      <w:r w:rsidR="00592AB3" w:rsidRPr="00C67BE6">
        <w:rPr>
          <w:rFonts w:ascii="Times New Roman" w:hAnsi="Times New Roman" w:cs="Times New Roman"/>
          <w:sz w:val="24"/>
          <w:szCs w:val="24"/>
        </w:rPr>
        <w:t>Latter-day Saint</w:t>
      </w:r>
      <w:r w:rsidR="006B4371" w:rsidRPr="00C67BE6">
        <w:rPr>
          <w:rFonts w:ascii="Times New Roman" w:hAnsi="Times New Roman" w:cs="Times New Roman"/>
          <w:sz w:val="24"/>
          <w:szCs w:val="24"/>
        </w:rPr>
        <w:t xml:space="preserve"> </w:t>
      </w:r>
      <w:r w:rsidR="00F34218" w:rsidRPr="00C67BE6">
        <w:rPr>
          <w:rFonts w:ascii="Times New Roman" w:hAnsi="Times New Roman" w:cs="Times New Roman"/>
          <w:sz w:val="24"/>
          <w:szCs w:val="24"/>
        </w:rPr>
        <w:t xml:space="preserve">audience will be quick to recognize that </w:t>
      </w:r>
      <w:r w:rsidR="006B4371" w:rsidRPr="00C67BE6">
        <w:rPr>
          <w:rFonts w:ascii="Times New Roman" w:hAnsi="Times New Roman" w:cs="Times New Roman"/>
          <w:sz w:val="24"/>
          <w:szCs w:val="24"/>
        </w:rPr>
        <w:t>simply having t</w:t>
      </w:r>
      <w:r w:rsidR="00F34218" w:rsidRPr="00C67BE6">
        <w:rPr>
          <w:rFonts w:ascii="Times New Roman" w:hAnsi="Times New Roman" w:cs="Times New Roman"/>
          <w:sz w:val="24"/>
          <w:szCs w:val="24"/>
        </w:rPr>
        <w:t>he right stated as words on paper does not always guarantee</w:t>
      </w:r>
      <w:r w:rsidR="006B4371" w:rsidRPr="00C67BE6">
        <w:rPr>
          <w:rFonts w:ascii="Times New Roman" w:hAnsi="Times New Roman" w:cs="Times New Roman"/>
          <w:sz w:val="24"/>
          <w:szCs w:val="24"/>
        </w:rPr>
        <w:t xml:space="preserve"> that it will </w:t>
      </w:r>
      <w:r w:rsidR="00F34218" w:rsidRPr="00C67BE6">
        <w:rPr>
          <w:rFonts w:ascii="Times New Roman" w:hAnsi="Times New Roman" w:cs="Times New Roman"/>
          <w:sz w:val="24"/>
          <w:szCs w:val="24"/>
        </w:rPr>
        <w:t>carry out its intended effect.  At the end of the day, it is simply what Madison called a “parchment barrier,”</w:t>
      </w:r>
      <w:r w:rsidR="00FF2C39" w:rsidRPr="00FF2C39">
        <w:rPr>
          <w:rFonts w:ascii="Times New Roman" w:hAnsi="Times New Roman" w:cs="Times New Roman"/>
          <w:sz w:val="24"/>
          <w:szCs w:val="24"/>
          <w:vertAlign w:val="superscript"/>
        </w:rPr>
        <w:t>1</w:t>
      </w:r>
      <w:r w:rsidR="00D8111D">
        <w:rPr>
          <w:rFonts w:ascii="Times New Roman" w:hAnsi="Times New Roman" w:cs="Times New Roman"/>
          <w:sz w:val="24"/>
          <w:szCs w:val="24"/>
          <w:vertAlign w:val="superscript"/>
        </w:rPr>
        <w:t>4</w:t>
      </w:r>
      <w:r w:rsidR="00F34218" w:rsidRPr="00C67BE6">
        <w:rPr>
          <w:rFonts w:ascii="Times New Roman" w:hAnsi="Times New Roman" w:cs="Times New Roman"/>
          <w:sz w:val="24"/>
          <w:szCs w:val="24"/>
        </w:rPr>
        <w:t xml:space="preserve"> thus explaining why at first he did not even support a Bill of Rights</w:t>
      </w:r>
      <w:r w:rsidR="006B4371" w:rsidRPr="00C67BE6">
        <w:rPr>
          <w:rFonts w:ascii="Times New Roman" w:hAnsi="Times New Roman" w:cs="Times New Roman"/>
          <w:sz w:val="24"/>
          <w:szCs w:val="24"/>
        </w:rPr>
        <w:t xml:space="preserve">.  </w:t>
      </w:r>
      <w:r w:rsidR="00E648AA">
        <w:rPr>
          <w:rFonts w:ascii="Times New Roman" w:hAnsi="Times New Roman" w:cs="Times New Roman"/>
          <w:sz w:val="24"/>
          <w:szCs w:val="24"/>
        </w:rPr>
        <w:t xml:space="preserve">But </w:t>
      </w:r>
      <w:r w:rsidR="00F34218" w:rsidRPr="00C67BE6">
        <w:rPr>
          <w:rFonts w:ascii="Times New Roman" w:hAnsi="Times New Roman" w:cs="Times New Roman"/>
          <w:sz w:val="24"/>
          <w:szCs w:val="24"/>
        </w:rPr>
        <w:t xml:space="preserve">whether out of political necessity, or reflection, or both, Madison relented and helped architect the language we now venerate and that has proved such a crucial resource, time and time again, for buttressing </w:t>
      </w:r>
      <w:r w:rsidR="004703A5" w:rsidRPr="00C67BE6">
        <w:rPr>
          <w:rFonts w:ascii="Times New Roman" w:hAnsi="Times New Roman" w:cs="Times New Roman"/>
          <w:sz w:val="24"/>
          <w:szCs w:val="24"/>
        </w:rPr>
        <w:t xml:space="preserve">claims of redress against religious tyranny. </w:t>
      </w:r>
    </w:p>
    <w:p w14:paraId="021F0F9A" w14:textId="37BC2BBF" w:rsidR="006B4371" w:rsidRPr="00AC716E" w:rsidRDefault="006B4371" w:rsidP="00AC716E">
      <w:pPr>
        <w:pStyle w:val="NoSpacing"/>
        <w:spacing w:line="480" w:lineRule="auto"/>
        <w:ind w:firstLine="720"/>
        <w:rPr>
          <w:rFonts w:ascii="Times New Roman" w:hAnsi="Times New Roman" w:cs="Times New Roman"/>
          <w:sz w:val="24"/>
          <w:szCs w:val="24"/>
          <w:vertAlign w:val="superscript"/>
        </w:rPr>
      </w:pPr>
      <w:r w:rsidRPr="00C67BE6">
        <w:rPr>
          <w:rFonts w:ascii="Times New Roman" w:hAnsi="Times New Roman" w:cs="Times New Roman"/>
          <w:sz w:val="24"/>
          <w:szCs w:val="24"/>
        </w:rPr>
        <w:t xml:space="preserve">If I might paraphrase something Lincoln once said of Jefferson’s key </w:t>
      </w:r>
      <w:r w:rsidR="009205E1" w:rsidRPr="00C67BE6">
        <w:rPr>
          <w:rFonts w:ascii="Times New Roman" w:hAnsi="Times New Roman" w:cs="Times New Roman"/>
          <w:sz w:val="24"/>
          <w:szCs w:val="24"/>
        </w:rPr>
        <w:t>second sentence</w:t>
      </w:r>
      <w:r w:rsidRPr="00C67BE6">
        <w:rPr>
          <w:rFonts w:ascii="Times New Roman" w:hAnsi="Times New Roman" w:cs="Times New Roman"/>
          <w:sz w:val="24"/>
          <w:szCs w:val="24"/>
        </w:rPr>
        <w:t xml:space="preserve"> </w:t>
      </w:r>
      <w:r w:rsidR="009205E1" w:rsidRPr="00C67BE6">
        <w:rPr>
          <w:rFonts w:ascii="Times New Roman" w:hAnsi="Times New Roman" w:cs="Times New Roman"/>
          <w:sz w:val="24"/>
          <w:szCs w:val="24"/>
        </w:rPr>
        <w:t>of the Declaration of In</w:t>
      </w:r>
      <w:r w:rsidRPr="00C67BE6">
        <w:rPr>
          <w:rFonts w:ascii="Times New Roman" w:hAnsi="Times New Roman" w:cs="Times New Roman"/>
          <w:sz w:val="24"/>
          <w:szCs w:val="24"/>
        </w:rPr>
        <w:t>depend</w:t>
      </w:r>
      <w:r w:rsidR="008972EF" w:rsidRPr="00C67BE6">
        <w:rPr>
          <w:rFonts w:ascii="Times New Roman" w:hAnsi="Times New Roman" w:cs="Times New Roman"/>
          <w:sz w:val="24"/>
          <w:szCs w:val="24"/>
        </w:rPr>
        <w:t>e</w:t>
      </w:r>
      <w:r w:rsidRPr="00C67BE6">
        <w:rPr>
          <w:rFonts w:ascii="Times New Roman" w:hAnsi="Times New Roman" w:cs="Times New Roman"/>
          <w:sz w:val="24"/>
          <w:szCs w:val="24"/>
        </w:rPr>
        <w:t>nce, “all honor [</w:t>
      </w:r>
      <w:r w:rsidR="004703A5" w:rsidRPr="00C67BE6">
        <w:rPr>
          <w:rFonts w:ascii="Times New Roman" w:hAnsi="Times New Roman" w:cs="Times New Roman"/>
          <w:sz w:val="24"/>
          <w:szCs w:val="24"/>
        </w:rPr>
        <w:t xml:space="preserve">to </w:t>
      </w:r>
      <w:r w:rsidR="00DD6C74">
        <w:rPr>
          <w:rFonts w:ascii="Times New Roman" w:hAnsi="Times New Roman" w:cs="Times New Roman"/>
          <w:sz w:val="24"/>
          <w:szCs w:val="24"/>
        </w:rPr>
        <w:t>the F</w:t>
      </w:r>
      <w:r w:rsidRPr="00C67BE6">
        <w:rPr>
          <w:rFonts w:ascii="Times New Roman" w:hAnsi="Times New Roman" w:cs="Times New Roman"/>
          <w:sz w:val="24"/>
          <w:szCs w:val="24"/>
        </w:rPr>
        <w:t>ounders] who, in the concrete pressure to [establish an entirely new form of government] had the coolness, forecast, and capacity to introduce into a merely [operational] document [a fundamental right of religious liberty]</w:t>
      </w:r>
      <w:r w:rsidR="00FC2825">
        <w:rPr>
          <w:rFonts w:ascii="Times New Roman" w:hAnsi="Times New Roman" w:cs="Times New Roman"/>
          <w:sz w:val="24"/>
          <w:szCs w:val="24"/>
        </w:rPr>
        <w:t>...</w:t>
      </w:r>
      <w:r w:rsidRPr="00C67BE6">
        <w:rPr>
          <w:rFonts w:ascii="Times New Roman" w:hAnsi="Times New Roman" w:cs="Times New Roman"/>
          <w:sz w:val="24"/>
          <w:szCs w:val="24"/>
        </w:rPr>
        <w:t xml:space="preserve"> and so embalm it there, that to</w:t>
      </w:r>
      <w:r w:rsidR="00FC2825">
        <w:rPr>
          <w:rFonts w:ascii="Times New Roman" w:hAnsi="Times New Roman" w:cs="Times New Roman"/>
          <w:sz w:val="24"/>
          <w:szCs w:val="24"/>
        </w:rPr>
        <w:t>-</w:t>
      </w:r>
      <w:r w:rsidRPr="00C67BE6">
        <w:rPr>
          <w:rFonts w:ascii="Times New Roman" w:hAnsi="Times New Roman" w:cs="Times New Roman"/>
          <w:sz w:val="24"/>
          <w:szCs w:val="24"/>
        </w:rPr>
        <w:t>day, and in all coming days, it shall be a rebuke and a stumbling</w:t>
      </w:r>
      <w:r w:rsidR="00FC2825">
        <w:rPr>
          <w:rFonts w:ascii="Times New Roman" w:hAnsi="Times New Roman" w:cs="Times New Roman"/>
          <w:sz w:val="24"/>
          <w:szCs w:val="24"/>
        </w:rPr>
        <w:t>-</w:t>
      </w:r>
      <w:r w:rsidRPr="00C67BE6">
        <w:rPr>
          <w:rFonts w:ascii="Times New Roman" w:hAnsi="Times New Roman" w:cs="Times New Roman"/>
          <w:sz w:val="24"/>
          <w:szCs w:val="24"/>
        </w:rPr>
        <w:t>block to the very harbingers of re-appearing tyranny and oppression.”</w:t>
      </w:r>
      <w:r w:rsidR="00D8111D">
        <w:rPr>
          <w:rFonts w:ascii="Times New Roman" w:hAnsi="Times New Roman" w:cs="Times New Roman"/>
          <w:sz w:val="24"/>
          <w:szCs w:val="24"/>
          <w:vertAlign w:val="superscript"/>
        </w:rPr>
        <w:t>15</w:t>
      </w:r>
    </w:p>
    <w:p w14:paraId="104CAB4A" w14:textId="504DF315" w:rsidR="00D5553F" w:rsidRDefault="00D5553F" w:rsidP="00AC716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Now</w:t>
      </w:r>
      <w:r w:rsidR="001C1A57">
        <w:rPr>
          <w:rFonts w:ascii="Times New Roman" w:hAnsi="Times New Roman" w:cs="Times New Roman"/>
          <w:sz w:val="24"/>
          <w:szCs w:val="24"/>
        </w:rPr>
        <w:t xml:space="preserve"> all of this does </w:t>
      </w:r>
      <w:r w:rsidR="00DD6C74">
        <w:rPr>
          <w:rFonts w:ascii="Times New Roman" w:hAnsi="Times New Roman" w:cs="Times New Roman"/>
          <w:sz w:val="24"/>
          <w:szCs w:val="24"/>
        </w:rPr>
        <w:t xml:space="preserve">raise the question of what exactly </w:t>
      </w:r>
      <w:r w:rsidR="004D7F6A" w:rsidRPr="00C67BE6">
        <w:rPr>
          <w:rFonts w:ascii="Times New Roman" w:hAnsi="Times New Roman" w:cs="Times New Roman"/>
          <w:sz w:val="24"/>
          <w:szCs w:val="24"/>
        </w:rPr>
        <w:t xml:space="preserve">those </w:t>
      </w:r>
      <w:r w:rsidR="004703A5" w:rsidRPr="00C67BE6">
        <w:rPr>
          <w:rFonts w:ascii="Times New Roman" w:hAnsi="Times New Roman" w:cs="Times New Roman"/>
          <w:sz w:val="24"/>
          <w:szCs w:val="24"/>
        </w:rPr>
        <w:t>two clauses mean and protect.</w:t>
      </w:r>
      <w:r w:rsidR="004D7F6A" w:rsidRPr="00C67BE6">
        <w:rPr>
          <w:rFonts w:ascii="Times New Roman" w:hAnsi="Times New Roman" w:cs="Times New Roman"/>
          <w:sz w:val="24"/>
          <w:szCs w:val="24"/>
        </w:rPr>
        <w:t xml:space="preserve">  </w:t>
      </w:r>
      <w:r w:rsidR="005147E1" w:rsidRPr="00C67BE6">
        <w:rPr>
          <w:rFonts w:ascii="Times New Roman" w:hAnsi="Times New Roman" w:cs="Times New Roman"/>
          <w:sz w:val="24"/>
          <w:szCs w:val="24"/>
        </w:rPr>
        <w:t xml:space="preserve">Congress </w:t>
      </w:r>
      <w:r w:rsidR="004703A5" w:rsidRPr="00C67BE6">
        <w:rPr>
          <w:rFonts w:ascii="Times New Roman" w:hAnsi="Times New Roman" w:cs="Times New Roman"/>
          <w:sz w:val="24"/>
          <w:szCs w:val="24"/>
        </w:rPr>
        <w:t xml:space="preserve">actually </w:t>
      </w:r>
      <w:r w:rsidR="005147E1" w:rsidRPr="00C67BE6">
        <w:rPr>
          <w:rFonts w:ascii="Times New Roman" w:hAnsi="Times New Roman" w:cs="Times New Roman"/>
          <w:sz w:val="24"/>
          <w:szCs w:val="24"/>
        </w:rPr>
        <w:t>consid</w:t>
      </w:r>
      <w:r w:rsidR="00EC6D47">
        <w:rPr>
          <w:rFonts w:ascii="Times New Roman" w:hAnsi="Times New Roman" w:cs="Times New Roman"/>
          <w:sz w:val="24"/>
          <w:szCs w:val="24"/>
        </w:rPr>
        <w:t>ered 25 separate drafts of the religion clause</w:t>
      </w:r>
      <w:r w:rsidR="005147E1" w:rsidRPr="00C67BE6">
        <w:rPr>
          <w:rFonts w:ascii="Times New Roman" w:hAnsi="Times New Roman" w:cs="Times New Roman"/>
          <w:sz w:val="24"/>
          <w:szCs w:val="24"/>
        </w:rPr>
        <w:t>. Of these</w:t>
      </w:r>
      <w:r w:rsidR="00B77006">
        <w:rPr>
          <w:rFonts w:ascii="Times New Roman" w:hAnsi="Times New Roman" w:cs="Times New Roman"/>
          <w:sz w:val="24"/>
          <w:szCs w:val="24"/>
        </w:rPr>
        <w:t>,</w:t>
      </w:r>
      <w:r w:rsidR="005147E1" w:rsidRPr="00C67BE6">
        <w:rPr>
          <w:rFonts w:ascii="Times New Roman" w:hAnsi="Times New Roman" w:cs="Times New Roman"/>
          <w:sz w:val="24"/>
          <w:szCs w:val="24"/>
        </w:rPr>
        <w:t xml:space="preserve"> 10 were submitted by the states, 10 </w:t>
      </w:r>
      <w:r w:rsidR="004703A5" w:rsidRPr="00C67BE6">
        <w:rPr>
          <w:rFonts w:ascii="Times New Roman" w:hAnsi="Times New Roman" w:cs="Times New Roman"/>
          <w:sz w:val="24"/>
          <w:szCs w:val="24"/>
        </w:rPr>
        <w:t xml:space="preserve">were </w:t>
      </w:r>
      <w:r w:rsidR="00B77006">
        <w:rPr>
          <w:rFonts w:ascii="Times New Roman" w:hAnsi="Times New Roman" w:cs="Times New Roman"/>
          <w:sz w:val="24"/>
          <w:szCs w:val="24"/>
        </w:rPr>
        <w:t>debated in the House, five</w:t>
      </w:r>
      <w:r w:rsidR="005147E1" w:rsidRPr="00C67BE6">
        <w:rPr>
          <w:rFonts w:ascii="Times New Roman" w:hAnsi="Times New Roman" w:cs="Times New Roman"/>
          <w:sz w:val="24"/>
          <w:szCs w:val="24"/>
        </w:rPr>
        <w:t xml:space="preserve"> more in the Senate, and the final version came out of a joint committee of the House and Senate. There is little definitive evidence in the record against any of the drafts and few clues as to why the words were chosen f</w:t>
      </w:r>
      <w:r w:rsidR="006B4371" w:rsidRPr="00C67BE6">
        <w:rPr>
          <w:rFonts w:ascii="Times New Roman" w:hAnsi="Times New Roman" w:cs="Times New Roman"/>
          <w:sz w:val="24"/>
          <w:szCs w:val="24"/>
        </w:rPr>
        <w:t xml:space="preserve">or the </w:t>
      </w:r>
      <w:r w:rsidR="006B4371" w:rsidRPr="00C67BE6">
        <w:rPr>
          <w:rFonts w:ascii="Times New Roman" w:hAnsi="Times New Roman" w:cs="Times New Roman"/>
          <w:sz w:val="24"/>
          <w:szCs w:val="24"/>
        </w:rPr>
        <w:lastRenderedPageBreak/>
        <w:t>final version.</w:t>
      </w:r>
      <w:r w:rsidR="004703A5" w:rsidRPr="00C67BE6">
        <w:rPr>
          <w:rFonts w:ascii="Times New Roman" w:hAnsi="Times New Roman" w:cs="Times New Roman"/>
          <w:sz w:val="24"/>
          <w:szCs w:val="24"/>
        </w:rPr>
        <w:t xml:space="preserve">  Fortunately, you have a full conference</w:t>
      </w:r>
      <w:r w:rsidR="00EC6D47">
        <w:rPr>
          <w:rFonts w:ascii="Times New Roman" w:hAnsi="Times New Roman" w:cs="Times New Roman"/>
          <w:sz w:val="24"/>
          <w:szCs w:val="24"/>
        </w:rPr>
        <w:t xml:space="preserve"> in front of you, and a gathering</w:t>
      </w:r>
      <w:r w:rsidR="00592AB3" w:rsidRPr="00C67BE6">
        <w:rPr>
          <w:rFonts w:ascii="Times New Roman" w:hAnsi="Times New Roman" w:cs="Times New Roman"/>
          <w:sz w:val="24"/>
          <w:szCs w:val="24"/>
        </w:rPr>
        <w:t xml:space="preserve"> of geniuses here </w:t>
      </w:r>
      <w:r w:rsidR="004703A5" w:rsidRPr="00C67BE6">
        <w:rPr>
          <w:rFonts w:ascii="Times New Roman" w:hAnsi="Times New Roman" w:cs="Times New Roman"/>
          <w:sz w:val="24"/>
          <w:szCs w:val="24"/>
        </w:rPr>
        <w:t>to figure all of this out</w:t>
      </w:r>
      <w:r w:rsidR="00592AB3" w:rsidRPr="00C67BE6">
        <w:rPr>
          <w:rFonts w:ascii="Times New Roman" w:hAnsi="Times New Roman" w:cs="Times New Roman"/>
          <w:sz w:val="24"/>
          <w:szCs w:val="24"/>
        </w:rPr>
        <w:t xml:space="preserve"> in its entirety</w:t>
      </w:r>
      <w:r w:rsidR="004703A5" w:rsidRPr="00C67BE6">
        <w:rPr>
          <w:rFonts w:ascii="Times New Roman" w:hAnsi="Times New Roman" w:cs="Times New Roman"/>
          <w:sz w:val="24"/>
          <w:szCs w:val="24"/>
        </w:rPr>
        <w:t>.</w:t>
      </w:r>
      <w:r w:rsidR="006B4371" w:rsidRPr="00C67BE6">
        <w:rPr>
          <w:rFonts w:ascii="Times New Roman" w:hAnsi="Times New Roman" w:cs="Times New Roman"/>
          <w:sz w:val="24"/>
          <w:szCs w:val="24"/>
        </w:rPr>
        <w:t xml:space="preserve"> </w:t>
      </w:r>
    </w:p>
    <w:p w14:paraId="7B8A3C89" w14:textId="64093548" w:rsidR="00D5553F" w:rsidRPr="00C67BE6" w:rsidRDefault="004703A5" w:rsidP="00AC716E">
      <w:pPr>
        <w:pStyle w:val="NoSpacing"/>
        <w:spacing w:line="480" w:lineRule="auto"/>
        <w:ind w:firstLine="720"/>
        <w:rPr>
          <w:rFonts w:ascii="Times New Roman" w:hAnsi="Times New Roman" w:cs="Times New Roman"/>
          <w:sz w:val="24"/>
          <w:szCs w:val="24"/>
        </w:rPr>
      </w:pPr>
      <w:r w:rsidRPr="002B6B05">
        <w:rPr>
          <w:rFonts w:ascii="Times New Roman" w:hAnsi="Times New Roman" w:cs="Times New Roman"/>
          <w:sz w:val="24"/>
          <w:szCs w:val="24"/>
        </w:rPr>
        <w:t xml:space="preserve">Let me just make a couple of very cursory observations.  First, </w:t>
      </w:r>
      <w:r w:rsidR="006B4371" w:rsidRPr="002B6B05">
        <w:rPr>
          <w:rFonts w:ascii="Times New Roman" w:hAnsi="Times New Roman" w:cs="Times New Roman"/>
          <w:sz w:val="24"/>
          <w:szCs w:val="24"/>
        </w:rPr>
        <w:t>n</w:t>
      </w:r>
      <w:r w:rsidR="005147E1" w:rsidRPr="002B6B05">
        <w:rPr>
          <w:rFonts w:ascii="Times New Roman" w:hAnsi="Times New Roman" w:cs="Times New Roman"/>
          <w:sz w:val="24"/>
          <w:szCs w:val="24"/>
        </w:rPr>
        <w:t>otably a</w:t>
      </w:r>
      <w:r w:rsidR="006B4371" w:rsidRPr="002B6B05">
        <w:rPr>
          <w:rFonts w:ascii="Times New Roman" w:hAnsi="Times New Roman" w:cs="Times New Roman"/>
          <w:sz w:val="24"/>
          <w:szCs w:val="24"/>
        </w:rPr>
        <w:t xml:space="preserve">bsent from all 25 drafts </w:t>
      </w:r>
      <w:r w:rsidRPr="002B6B05">
        <w:rPr>
          <w:rFonts w:ascii="Times New Roman" w:hAnsi="Times New Roman" w:cs="Times New Roman"/>
          <w:sz w:val="24"/>
          <w:szCs w:val="24"/>
        </w:rPr>
        <w:t xml:space="preserve">considered </w:t>
      </w:r>
      <w:r w:rsidR="006B4371" w:rsidRPr="002B6B05">
        <w:rPr>
          <w:rFonts w:ascii="Times New Roman" w:hAnsi="Times New Roman" w:cs="Times New Roman"/>
          <w:sz w:val="24"/>
          <w:szCs w:val="24"/>
        </w:rPr>
        <w:t xml:space="preserve">is </w:t>
      </w:r>
      <w:r w:rsidRPr="002B6B05">
        <w:rPr>
          <w:rFonts w:ascii="Times New Roman" w:hAnsi="Times New Roman" w:cs="Times New Roman"/>
          <w:sz w:val="24"/>
          <w:szCs w:val="24"/>
        </w:rPr>
        <w:t>any principle</w:t>
      </w:r>
      <w:r w:rsidR="005147E1" w:rsidRPr="002B6B05">
        <w:rPr>
          <w:rFonts w:ascii="Times New Roman" w:hAnsi="Times New Roman" w:cs="Times New Roman"/>
          <w:sz w:val="24"/>
          <w:szCs w:val="24"/>
        </w:rPr>
        <w:t xml:space="preserve"> of </w:t>
      </w:r>
      <w:r w:rsidR="006B4371" w:rsidRPr="002B6B05">
        <w:rPr>
          <w:rFonts w:ascii="Times New Roman" w:hAnsi="Times New Roman" w:cs="Times New Roman"/>
          <w:sz w:val="24"/>
          <w:szCs w:val="24"/>
        </w:rPr>
        <w:t>strict</w:t>
      </w:r>
      <w:r w:rsidR="00EC6D47">
        <w:rPr>
          <w:rFonts w:ascii="Times New Roman" w:hAnsi="Times New Roman" w:cs="Times New Roman"/>
          <w:sz w:val="24"/>
          <w:szCs w:val="24"/>
        </w:rPr>
        <w:t>, absolute</w:t>
      </w:r>
      <w:r w:rsidR="006B4371" w:rsidRPr="002B6B05">
        <w:rPr>
          <w:rFonts w:ascii="Times New Roman" w:hAnsi="Times New Roman" w:cs="Times New Roman"/>
          <w:sz w:val="24"/>
          <w:szCs w:val="24"/>
        </w:rPr>
        <w:t xml:space="preserve"> </w:t>
      </w:r>
      <w:r w:rsidR="005147E1" w:rsidRPr="002B6B05">
        <w:rPr>
          <w:rFonts w:ascii="Times New Roman" w:hAnsi="Times New Roman" w:cs="Times New Roman"/>
          <w:sz w:val="24"/>
          <w:szCs w:val="24"/>
        </w:rPr>
        <w:t>separation of church and state</w:t>
      </w:r>
      <w:r w:rsidR="00EC6D47">
        <w:rPr>
          <w:rFonts w:ascii="Times New Roman" w:hAnsi="Times New Roman" w:cs="Times New Roman"/>
          <w:sz w:val="24"/>
          <w:szCs w:val="24"/>
        </w:rPr>
        <w:t>. C</w:t>
      </w:r>
      <w:r w:rsidR="006B4371" w:rsidRPr="002B6B05">
        <w:rPr>
          <w:rFonts w:ascii="Times New Roman" w:hAnsi="Times New Roman" w:cs="Times New Roman"/>
          <w:sz w:val="24"/>
          <w:szCs w:val="24"/>
        </w:rPr>
        <w:t>ertainly there is no talk of some high and impregnable wall of separation—an image that means so much today but that even Jefferson himself undermined in his own inaugural address</w:t>
      </w:r>
      <w:r w:rsidR="005147E1" w:rsidRPr="002B6B05">
        <w:rPr>
          <w:rFonts w:ascii="Times New Roman" w:hAnsi="Times New Roman" w:cs="Times New Roman"/>
          <w:sz w:val="24"/>
          <w:szCs w:val="24"/>
        </w:rPr>
        <w:t>.</w:t>
      </w:r>
      <w:r w:rsidR="006B4371" w:rsidRPr="002B6B05">
        <w:rPr>
          <w:rFonts w:ascii="Times New Roman" w:hAnsi="Times New Roman" w:cs="Times New Roman"/>
          <w:sz w:val="24"/>
          <w:szCs w:val="24"/>
        </w:rPr>
        <w:t xml:space="preserve"> At the time of the drafting of the First Amendment</w:t>
      </w:r>
      <w:r w:rsidR="00592AB3" w:rsidRPr="002B6B05">
        <w:rPr>
          <w:rFonts w:ascii="Times New Roman" w:hAnsi="Times New Roman" w:cs="Times New Roman"/>
          <w:sz w:val="24"/>
          <w:szCs w:val="24"/>
        </w:rPr>
        <w:t>,</w:t>
      </w:r>
      <w:r w:rsidR="006B4371" w:rsidRPr="002B6B05">
        <w:rPr>
          <w:rFonts w:ascii="Times New Roman" w:hAnsi="Times New Roman" w:cs="Times New Roman"/>
          <w:sz w:val="24"/>
          <w:szCs w:val="24"/>
        </w:rPr>
        <w:t xml:space="preserve"> Congress had already passed</w:t>
      </w:r>
      <w:r w:rsidRPr="002B6B05">
        <w:rPr>
          <w:rFonts w:ascii="Times New Roman" w:hAnsi="Times New Roman" w:cs="Times New Roman"/>
          <w:sz w:val="24"/>
          <w:szCs w:val="24"/>
        </w:rPr>
        <w:t xml:space="preserve"> l</w:t>
      </w:r>
      <w:r w:rsidR="006B4371" w:rsidRPr="002B6B05">
        <w:rPr>
          <w:rFonts w:ascii="Times New Roman" w:hAnsi="Times New Roman" w:cs="Times New Roman"/>
          <w:sz w:val="24"/>
          <w:szCs w:val="24"/>
        </w:rPr>
        <w:t>aws supporting paid chaplains for Congress from d</w:t>
      </w:r>
      <w:r w:rsidRPr="002B6B05">
        <w:rPr>
          <w:rFonts w:ascii="Times New Roman" w:hAnsi="Times New Roman" w:cs="Times New Roman"/>
          <w:sz w:val="24"/>
          <w:szCs w:val="24"/>
        </w:rPr>
        <w:t>ifferent denominations, as well as the</w:t>
      </w:r>
      <w:r w:rsidR="006B4371" w:rsidRPr="002B6B05">
        <w:rPr>
          <w:rFonts w:ascii="Times New Roman" w:hAnsi="Times New Roman" w:cs="Times New Roman"/>
          <w:sz w:val="24"/>
          <w:szCs w:val="24"/>
        </w:rPr>
        <w:t xml:space="preserve"> Northwest Ordinance which contained two religion clauses, one analogous to </w:t>
      </w:r>
      <w:r w:rsidR="001C1A57" w:rsidRPr="002B6B05">
        <w:rPr>
          <w:rFonts w:ascii="Times New Roman" w:hAnsi="Times New Roman" w:cs="Times New Roman"/>
          <w:sz w:val="24"/>
          <w:szCs w:val="24"/>
        </w:rPr>
        <w:t>the F</w:t>
      </w:r>
      <w:r w:rsidRPr="002B6B05">
        <w:rPr>
          <w:rFonts w:ascii="Times New Roman" w:hAnsi="Times New Roman" w:cs="Times New Roman"/>
          <w:sz w:val="24"/>
          <w:szCs w:val="24"/>
        </w:rPr>
        <w:t xml:space="preserve">irst Amendment’s </w:t>
      </w:r>
      <w:r w:rsidR="006B4371" w:rsidRPr="002B6B05">
        <w:rPr>
          <w:rFonts w:ascii="Times New Roman" w:hAnsi="Times New Roman" w:cs="Times New Roman"/>
          <w:sz w:val="24"/>
          <w:szCs w:val="24"/>
        </w:rPr>
        <w:t xml:space="preserve">Free Exercise </w:t>
      </w:r>
      <w:r w:rsidR="00345FAE" w:rsidRPr="002B6B05">
        <w:rPr>
          <w:rFonts w:ascii="Times New Roman" w:hAnsi="Times New Roman" w:cs="Times New Roman"/>
          <w:sz w:val="24"/>
          <w:szCs w:val="24"/>
        </w:rPr>
        <w:t>C</w:t>
      </w:r>
      <w:r w:rsidRPr="002B6B05">
        <w:rPr>
          <w:rFonts w:ascii="Times New Roman" w:hAnsi="Times New Roman" w:cs="Times New Roman"/>
          <w:sz w:val="24"/>
          <w:szCs w:val="24"/>
        </w:rPr>
        <w:t xml:space="preserve">lause, </w:t>
      </w:r>
      <w:r w:rsidR="006B4371" w:rsidRPr="002B6B05">
        <w:rPr>
          <w:rFonts w:ascii="Times New Roman" w:hAnsi="Times New Roman" w:cs="Times New Roman"/>
          <w:sz w:val="24"/>
          <w:szCs w:val="24"/>
        </w:rPr>
        <w:t xml:space="preserve">and </w:t>
      </w:r>
      <w:r w:rsidRPr="002B6B05">
        <w:rPr>
          <w:rFonts w:ascii="Times New Roman" w:hAnsi="Times New Roman" w:cs="Times New Roman"/>
          <w:sz w:val="24"/>
          <w:szCs w:val="24"/>
        </w:rPr>
        <w:t>another</w:t>
      </w:r>
      <w:r w:rsidR="006B4371" w:rsidRPr="002B6B05">
        <w:rPr>
          <w:rFonts w:ascii="Times New Roman" w:hAnsi="Times New Roman" w:cs="Times New Roman"/>
          <w:sz w:val="24"/>
          <w:szCs w:val="24"/>
        </w:rPr>
        <w:t xml:space="preserve"> expressly acknowledging that “Religion, morality</w:t>
      </w:r>
      <w:r w:rsidR="002B6B05" w:rsidRPr="002B6B05">
        <w:rPr>
          <w:rFonts w:ascii="Times New Roman" w:hAnsi="Times New Roman" w:cs="Times New Roman"/>
          <w:sz w:val="24"/>
          <w:szCs w:val="24"/>
        </w:rPr>
        <w:t>,</w:t>
      </w:r>
      <w:r w:rsidR="006B4371" w:rsidRPr="002B6B05">
        <w:rPr>
          <w:rFonts w:ascii="Times New Roman" w:hAnsi="Times New Roman" w:cs="Times New Roman"/>
          <w:sz w:val="24"/>
          <w:szCs w:val="24"/>
        </w:rPr>
        <w:t xml:space="preserve"> and knowledge </w:t>
      </w:r>
      <w:r w:rsidR="001974B7" w:rsidRPr="002B6B05">
        <w:rPr>
          <w:rFonts w:ascii="Times New Roman" w:hAnsi="Times New Roman" w:cs="Times New Roman"/>
          <w:sz w:val="24"/>
          <w:szCs w:val="24"/>
        </w:rPr>
        <w:t>[</w:t>
      </w:r>
      <w:r w:rsidR="006B4371" w:rsidRPr="002B6B05">
        <w:rPr>
          <w:rFonts w:ascii="Times New Roman" w:hAnsi="Times New Roman" w:cs="Times New Roman"/>
          <w:sz w:val="24"/>
          <w:szCs w:val="24"/>
        </w:rPr>
        <w:t>are</w:t>
      </w:r>
      <w:r w:rsidR="001974B7" w:rsidRPr="002B6B05">
        <w:rPr>
          <w:rFonts w:ascii="Times New Roman" w:hAnsi="Times New Roman" w:cs="Times New Roman"/>
          <w:sz w:val="24"/>
          <w:szCs w:val="24"/>
        </w:rPr>
        <w:t>]</w:t>
      </w:r>
      <w:r w:rsidR="006B4371" w:rsidRPr="002B6B05">
        <w:rPr>
          <w:rFonts w:ascii="Times New Roman" w:hAnsi="Times New Roman" w:cs="Times New Roman"/>
          <w:sz w:val="24"/>
          <w:szCs w:val="24"/>
        </w:rPr>
        <w:t xml:space="preserve"> necessary to good government.”</w:t>
      </w:r>
      <w:r w:rsidR="00800C77">
        <w:rPr>
          <w:rFonts w:ascii="Times New Roman" w:hAnsi="Times New Roman" w:cs="Times New Roman"/>
          <w:sz w:val="24"/>
          <w:szCs w:val="24"/>
          <w:vertAlign w:val="superscript"/>
        </w:rPr>
        <w:t>16</w:t>
      </w:r>
      <w:r w:rsidR="006B4371" w:rsidRPr="002B6B05">
        <w:rPr>
          <w:rFonts w:ascii="Times New Roman" w:hAnsi="Times New Roman" w:cs="Times New Roman"/>
          <w:sz w:val="24"/>
          <w:szCs w:val="24"/>
          <w:vertAlign w:val="superscript"/>
        </w:rPr>
        <w:t xml:space="preserve"> </w:t>
      </w:r>
      <w:r w:rsidR="006B4371" w:rsidRPr="002B6B05">
        <w:rPr>
          <w:rFonts w:ascii="Times New Roman" w:hAnsi="Times New Roman" w:cs="Times New Roman"/>
          <w:sz w:val="24"/>
          <w:szCs w:val="24"/>
        </w:rPr>
        <w:t xml:space="preserve">Further evidence </w:t>
      </w:r>
      <w:r w:rsidR="005C10CC" w:rsidRPr="002B6B05">
        <w:rPr>
          <w:rFonts w:ascii="Times New Roman" w:hAnsi="Times New Roman" w:cs="Times New Roman"/>
          <w:sz w:val="24"/>
          <w:szCs w:val="24"/>
        </w:rPr>
        <w:t xml:space="preserve">from this first generation of </w:t>
      </w:r>
      <w:r w:rsidRPr="002B6B05">
        <w:rPr>
          <w:rFonts w:ascii="Times New Roman" w:hAnsi="Times New Roman" w:cs="Times New Roman"/>
          <w:sz w:val="24"/>
          <w:szCs w:val="24"/>
        </w:rPr>
        <w:t xml:space="preserve">national </w:t>
      </w:r>
      <w:r w:rsidR="005C10CC" w:rsidRPr="002B6B05">
        <w:rPr>
          <w:rFonts w:ascii="Times New Roman" w:hAnsi="Times New Roman" w:cs="Times New Roman"/>
          <w:sz w:val="24"/>
          <w:szCs w:val="24"/>
        </w:rPr>
        <w:t xml:space="preserve">legislative activity </w:t>
      </w:r>
      <w:r w:rsidRPr="002B6B05">
        <w:rPr>
          <w:rFonts w:ascii="Times New Roman" w:hAnsi="Times New Roman" w:cs="Times New Roman"/>
          <w:sz w:val="24"/>
          <w:szCs w:val="24"/>
        </w:rPr>
        <w:t xml:space="preserve">under the Constitution that </w:t>
      </w:r>
      <w:r w:rsidR="00D5553F">
        <w:rPr>
          <w:rFonts w:ascii="Times New Roman" w:hAnsi="Times New Roman" w:cs="Times New Roman"/>
          <w:sz w:val="24"/>
          <w:szCs w:val="24"/>
        </w:rPr>
        <w:t>the F</w:t>
      </w:r>
      <w:r w:rsidR="005C10CC" w:rsidRPr="002B6B05">
        <w:rPr>
          <w:rFonts w:ascii="Times New Roman" w:hAnsi="Times New Roman" w:cs="Times New Roman"/>
          <w:sz w:val="24"/>
          <w:szCs w:val="24"/>
        </w:rPr>
        <w:t xml:space="preserve">ounders </w:t>
      </w:r>
      <w:r w:rsidR="004D7F6A" w:rsidRPr="002B6B05">
        <w:rPr>
          <w:rFonts w:ascii="Times New Roman" w:hAnsi="Times New Roman" w:cs="Times New Roman"/>
          <w:sz w:val="24"/>
          <w:szCs w:val="24"/>
        </w:rPr>
        <w:t xml:space="preserve">did not </w:t>
      </w:r>
      <w:r w:rsidR="00D5553F">
        <w:rPr>
          <w:rFonts w:ascii="Times New Roman" w:hAnsi="Times New Roman" w:cs="Times New Roman"/>
          <w:sz w:val="24"/>
          <w:szCs w:val="24"/>
        </w:rPr>
        <w:t>intend</w:t>
      </w:r>
      <w:r w:rsidR="005C10CC" w:rsidRPr="002B6B05">
        <w:rPr>
          <w:rFonts w:ascii="Times New Roman" w:hAnsi="Times New Roman" w:cs="Times New Roman"/>
          <w:sz w:val="24"/>
          <w:szCs w:val="24"/>
        </w:rPr>
        <w:t xml:space="preserve"> </w:t>
      </w:r>
      <w:r w:rsidRPr="002B6B05">
        <w:rPr>
          <w:rFonts w:ascii="Times New Roman" w:hAnsi="Times New Roman" w:cs="Times New Roman"/>
          <w:sz w:val="24"/>
          <w:szCs w:val="24"/>
        </w:rPr>
        <w:t xml:space="preserve">an absolute and impermeable boundary between Church and State, </w:t>
      </w:r>
      <w:r w:rsidR="005C10CC" w:rsidRPr="002B6B05">
        <w:rPr>
          <w:rFonts w:ascii="Times New Roman" w:hAnsi="Times New Roman" w:cs="Times New Roman"/>
          <w:sz w:val="24"/>
          <w:szCs w:val="24"/>
        </w:rPr>
        <w:t xml:space="preserve">are </w:t>
      </w:r>
      <w:r w:rsidRPr="002B6B05">
        <w:rPr>
          <w:rFonts w:ascii="Times New Roman" w:hAnsi="Times New Roman" w:cs="Times New Roman"/>
          <w:sz w:val="24"/>
          <w:szCs w:val="24"/>
        </w:rPr>
        <w:t xml:space="preserve">the funding of </w:t>
      </w:r>
      <w:r w:rsidR="005C10CC" w:rsidRPr="002B6B05">
        <w:rPr>
          <w:rFonts w:ascii="Times New Roman" w:hAnsi="Times New Roman" w:cs="Times New Roman"/>
          <w:sz w:val="24"/>
          <w:szCs w:val="24"/>
        </w:rPr>
        <w:t xml:space="preserve">chaplains in the military, </w:t>
      </w:r>
      <w:r w:rsidRPr="002B6B05">
        <w:rPr>
          <w:rFonts w:ascii="Times New Roman" w:hAnsi="Times New Roman" w:cs="Times New Roman"/>
          <w:sz w:val="24"/>
          <w:szCs w:val="24"/>
        </w:rPr>
        <w:t>various religion c</w:t>
      </w:r>
      <w:r w:rsidR="005C10CC" w:rsidRPr="002B6B05">
        <w:rPr>
          <w:rFonts w:ascii="Times New Roman" w:hAnsi="Times New Roman" w:cs="Times New Roman"/>
          <w:sz w:val="24"/>
          <w:szCs w:val="24"/>
        </w:rPr>
        <w:t>lauses in treaties</w:t>
      </w:r>
      <w:r w:rsidRPr="002B6B05">
        <w:rPr>
          <w:rFonts w:ascii="Times New Roman" w:hAnsi="Times New Roman" w:cs="Times New Roman"/>
          <w:sz w:val="24"/>
          <w:szCs w:val="24"/>
        </w:rPr>
        <w:t>,</w:t>
      </w:r>
      <w:r w:rsidR="005C10CC" w:rsidRPr="002B6B05">
        <w:rPr>
          <w:rFonts w:ascii="Times New Roman" w:hAnsi="Times New Roman" w:cs="Times New Roman"/>
          <w:sz w:val="24"/>
          <w:szCs w:val="24"/>
        </w:rPr>
        <w:t xml:space="preserve"> and </w:t>
      </w:r>
      <w:r w:rsidRPr="002B6B05">
        <w:rPr>
          <w:rFonts w:ascii="Times New Roman" w:hAnsi="Times New Roman" w:cs="Times New Roman"/>
          <w:sz w:val="24"/>
          <w:szCs w:val="24"/>
        </w:rPr>
        <w:t xml:space="preserve">passage of </w:t>
      </w:r>
      <w:r w:rsidR="005C10CC" w:rsidRPr="002B6B05">
        <w:rPr>
          <w:rFonts w:ascii="Times New Roman" w:hAnsi="Times New Roman" w:cs="Times New Roman"/>
          <w:sz w:val="24"/>
          <w:szCs w:val="24"/>
        </w:rPr>
        <w:t xml:space="preserve">patently religious </w:t>
      </w:r>
      <w:r w:rsidR="006B4371" w:rsidRPr="002B6B05">
        <w:rPr>
          <w:rFonts w:ascii="Times New Roman" w:hAnsi="Times New Roman" w:cs="Times New Roman"/>
          <w:sz w:val="24"/>
          <w:szCs w:val="24"/>
        </w:rPr>
        <w:t>Thanksgiving Day proclamations.</w:t>
      </w:r>
      <w:r w:rsidR="006B4371" w:rsidRPr="00C67BE6">
        <w:rPr>
          <w:rFonts w:ascii="Times New Roman" w:hAnsi="Times New Roman" w:cs="Times New Roman"/>
          <w:sz w:val="24"/>
          <w:szCs w:val="24"/>
        </w:rPr>
        <w:t xml:space="preserve"> </w:t>
      </w:r>
    </w:p>
    <w:p w14:paraId="0A48A63A" w14:textId="016D9567" w:rsidR="005147E1" w:rsidRPr="00C67BE6" w:rsidRDefault="004F1BB7" w:rsidP="00AC716E">
      <w:pPr>
        <w:pStyle w:val="NoSpacing"/>
        <w:spacing w:line="480" w:lineRule="auto"/>
        <w:ind w:firstLine="720"/>
        <w:rPr>
          <w:rFonts w:ascii="Times New Roman" w:hAnsi="Times New Roman" w:cs="Times New Roman"/>
          <w:sz w:val="24"/>
          <w:szCs w:val="24"/>
        </w:rPr>
      </w:pPr>
      <w:r w:rsidRPr="00C67BE6">
        <w:rPr>
          <w:rFonts w:ascii="Times New Roman" w:hAnsi="Times New Roman" w:cs="Times New Roman"/>
          <w:sz w:val="24"/>
          <w:szCs w:val="24"/>
        </w:rPr>
        <w:t>What does seem to be meant by non-establishment</w:t>
      </w:r>
      <w:r w:rsidR="00E7441B" w:rsidRPr="00C67BE6">
        <w:rPr>
          <w:rFonts w:ascii="Times New Roman" w:hAnsi="Times New Roman" w:cs="Times New Roman"/>
          <w:sz w:val="24"/>
          <w:szCs w:val="24"/>
        </w:rPr>
        <w:t>, at least,</w:t>
      </w:r>
      <w:r w:rsidRPr="00C67BE6">
        <w:rPr>
          <w:rFonts w:ascii="Times New Roman" w:hAnsi="Times New Roman" w:cs="Times New Roman"/>
          <w:sz w:val="24"/>
          <w:szCs w:val="24"/>
        </w:rPr>
        <w:t xml:space="preserve"> is that rather than a complete emptying of</w:t>
      </w:r>
      <w:r w:rsidR="00D5553F">
        <w:rPr>
          <w:rFonts w:ascii="Times New Roman" w:hAnsi="Times New Roman" w:cs="Times New Roman"/>
          <w:sz w:val="24"/>
          <w:szCs w:val="24"/>
        </w:rPr>
        <w:t xml:space="preserve"> the</w:t>
      </w:r>
      <w:r w:rsidRPr="00C67BE6">
        <w:rPr>
          <w:rFonts w:ascii="Times New Roman" w:hAnsi="Times New Roman" w:cs="Times New Roman"/>
          <w:sz w:val="24"/>
          <w:szCs w:val="24"/>
        </w:rPr>
        <w:t xml:space="preserve"> public square</w:t>
      </w:r>
      <w:r w:rsidR="004703A5" w:rsidRPr="00C67BE6">
        <w:rPr>
          <w:rFonts w:ascii="Times New Roman" w:hAnsi="Times New Roman" w:cs="Times New Roman"/>
          <w:sz w:val="24"/>
          <w:szCs w:val="24"/>
        </w:rPr>
        <w:t xml:space="preserve"> of anything religious</w:t>
      </w:r>
      <w:r w:rsidRPr="00C67BE6">
        <w:rPr>
          <w:rFonts w:ascii="Times New Roman" w:hAnsi="Times New Roman" w:cs="Times New Roman"/>
          <w:sz w:val="24"/>
          <w:szCs w:val="24"/>
        </w:rPr>
        <w:t xml:space="preserve">, </w:t>
      </w:r>
      <w:r w:rsidR="00EC6D47">
        <w:rPr>
          <w:rFonts w:ascii="Times New Roman" w:hAnsi="Times New Roman" w:cs="Times New Roman"/>
          <w:sz w:val="24"/>
          <w:szCs w:val="24"/>
        </w:rPr>
        <w:t>à</w:t>
      </w:r>
      <w:r w:rsidR="00E7441B" w:rsidRPr="00C67BE6">
        <w:rPr>
          <w:rFonts w:ascii="Times New Roman" w:hAnsi="Times New Roman" w:cs="Times New Roman"/>
          <w:sz w:val="24"/>
          <w:szCs w:val="24"/>
        </w:rPr>
        <w:t xml:space="preserve"> la French</w:t>
      </w:r>
      <w:r w:rsidR="00EC6D47">
        <w:rPr>
          <w:rFonts w:ascii="Times New Roman" w:hAnsi="Times New Roman" w:cs="Times New Roman"/>
          <w:sz w:val="24"/>
          <w:szCs w:val="24"/>
        </w:rPr>
        <w:t>-</w:t>
      </w:r>
      <w:r w:rsidR="00E7441B" w:rsidRPr="00C67BE6">
        <w:rPr>
          <w:rFonts w:ascii="Times New Roman" w:hAnsi="Times New Roman" w:cs="Times New Roman"/>
          <w:sz w:val="24"/>
          <w:szCs w:val="24"/>
        </w:rPr>
        <w:t xml:space="preserve">style secularism, is that </w:t>
      </w:r>
      <w:r w:rsidR="00592AB3" w:rsidRPr="00C67BE6">
        <w:rPr>
          <w:rFonts w:ascii="Times New Roman" w:hAnsi="Times New Roman" w:cs="Times New Roman"/>
          <w:sz w:val="24"/>
          <w:szCs w:val="24"/>
        </w:rPr>
        <w:t xml:space="preserve">public </w:t>
      </w:r>
      <w:r w:rsidR="00E7441B" w:rsidRPr="00C67BE6">
        <w:rPr>
          <w:rFonts w:ascii="Times New Roman" w:hAnsi="Times New Roman" w:cs="Times New Roman"/>
          <w:sz w:val="24"/>
          <w:szCs w:val="24"/>
        </w:rPr>
        <w:t xml:space="preserve">conditions foster </w:t>
      </w:r>
      <w:r w:rsidRPr="00C67BE6">
        <w:rPr>
          <w:rFonts w:ascii="Times New Roman" w:hAnsi="Times New Roman" w:cs="Times New Roman"/>
          <w:sz w:val="24"/>
          <w:szCs w:val="24"/>
        </w:rPr>
        <w:t>religious equality and pluralism</w:t>
      </w:r>
      <w:r w:rsidR="00E7441B" w:rsidRPr="00C67BE6">
        <w:rPr>
          <w:rFonts w:ascii="Times New Roman" w:hAnsi="Times New Roman" w:cs="Times New Roman"/>
          <w:sz w:val="24"/>
          <w:szCs w:val="24"/>
        </w:rPr>
        <w:t>.  Instead of trying</w:t>
      </w:r>
      <w:r w:rsidR="002B6B05">
        <w:rPr>
          <w:rFonts w:ascii="Times New Roman" w:hAnsi="Times New Roman" w:cs="Times New Roman"/>
          <w:sz w:val="24"/>
          <w:szCs w:val="24"/>
        </w:rPr>
        <w:t xml:space="preserve"> to</w:t>
      </w:r>
      <w:r w:rsidR="00E7441B" w:rsidRPr="00C67BE6">
        <w:rPr>
          <w:rFonts w:ascii="Times New Roman" w:hAnsi="Times New Roman" w:cs="Times New Roman"/>
          <w:sz w:val="24"/>
          <w:szCs w:val="24"/>
        </w:rPr>
        <w:t xml:space="preserve"> brush religion away entirely from anything w</w:t>
      </w:r>
      <w:r w:rsidR="00EC6D47">
        <w:rPr>
          <w:rFonts w:ascii="Times New Roman" w:hAnsi="Times New Roman" w:cs="Times New Roman"/>
          <w:sz w:val="24"/>
          <w:szCs w:val="24"/>
        </w:rPr>
        <w:t>ith a public purpose, the aim was to make the country</w:t>
      </w:r>
      <w:r w:rsidR="00E7441B" w:rsidRPr="00C67BE6">
        <w:rPr>
          <w:rFonts w:ascii="Times New Roman" w:hAnsi="Times New Roman" w:cs="Times New Roman"/>
          <w:sz w:val="24"/>
          <w:szCs w:val="24"/>
        </w:rPr>
        <w:t xml:space="preserve"> a safe place for genuinely religious voices of all stripes and varieties.  </w:t>
      </w:r>
      <w:r w:rsidR="00592AB3" w:rsidRPr="00C67BE6">
        <w:rPr>
          <w:rFonts w:ascii="Times New Roman" w:hAnsi="Times New Roman" w:cs="Times New Roman"/>
          <w:sz w:val="24"/>
          <w:szCs w:val="24"/>
        </w:rPr>
        <w:t>This is sometimes easier said than done, but it does seem</w:t>
      </w:r>
      <w:r w:rsidR="00EC6D47">
        <w:rPr>
          <w:rFonts w:ascii="Times New Roman" w:hAnsi="Times New Roman" w:cs="Times New Roman"/>
          <w:sz w:val="24"/>
          <w:szCs w:val="24"/>
        </w:rPr>
        <w:t xml:space="preserve"> that was</w:t>
      </w:r>
      <w:r w:rsidR="00592AB3" w:rsidRPr="00C67BE6">
        <w:rPr>
          <w:rFonts w:ascii="Times New Roman" w:hAnsi="Times New Roman" w:cs="Times New Roman"/>
          <w:sz w:val="24"/>
          <w:szCs w:val="24"/>
        </w:rPr>
        <w:t xml:space="preserve"> the intention of those who established the right.  On the other hand, as far as free exerc</w:t>
      </w:r>
      <w:r w:rsidR="00EC6D47">
        <w:rPr>
          <w:rFonts w:ascii="Times New Roman" w:hAnsi="Times New Roman" w:cs="Times New Roman"/>
          <w:sz w:val="24"/>
          <w:szCs w:val="24"/>
        </w:rPr>
        <w:t xml:space="preserve">ise goes, it </w:t>
      </w:r>
      <w:r w:rsidR="00EC6D47">
        <w:rPr>
          <w:rFonts w:ascii="Times New Roman" w:hAnsi="Times New Roman" w:cs="Times New Roman"/>
          <w:i/>
          <w:sz w:val="24"/>
          <w:szCs w:val="24"/>
        </w:rPr>
        <w:t xml:space="preserve">is </w:t>
      </w:r>
      <w:r w:rsidR="00EC6D47">
        <w:rPr>
          <w:rFonts w:ascii="Times New Roman" w:hAnsi="Times New Roman" w:cs="Times New Roman"/>
          <w:sz w:val="24"/>
          <w:szCs w:val="24"/>
        </w:rPr>
        <w:t xml:space="preserve">clear that the intention was </w:t>
      </w:r>
      <w:r w:rsidR="00592AB3" w:rsidRPr="00C67BE6">
        <w:rPr>
          <w:rFonts w:ascii="Times New Roman" w:hAnsi="Times New Roman" w:cs="Times New Roman"/>
          <w:sz w:val="24"/>
          <w:szCs w:val="24"/>
        </w:rPr>
        <w:t xml:space="preserve">enough </w:t>
      </w:r>
      <w:r w:rsidRPr="00C67BE6">
        <w:rPr>
          <w:rFonts w:ascii="Times New Roman" w:hAnsi="Times New Roman" w:cs="Times New Roman"/>
          <w:sz w:val="24"/>
          <w:szCs w:val="24"/>
        </w:rPr>
        <w:t xml:space="preserve">separation between church and state </w:t>
      </w:r>
      <w:r w:rsidR="00592AB3" w:rsidRPr="00C67BE6">
        <w:rPr>
          <w:rFonts w:ascii="Times New Roman" w:hAnsi="Times New Roman" w:cs="Times New Roman"/>
          <w:sz w:val="24"/>
          <w:szCs w:val="24"/>
        </w:rPr>
        <w:t xml:space="preserve">so </w:t>
      </w:r>
      <w:r w:rsidRPr="00C67BE6">
        <w:rPr>
          <w:rFonts w:ascii="Times New Roman" w:hAnsi="Times New Roman" w:cs="Times New Roman"/>
          <w:sz w:val="24"/>
          <w:szCs w:val="24"/>
        </w:rPr>
        <w:t xml:space="preserve">that people </w:t>
      </w:r>
      <w:r w:rsidR="00EC6D47">
        <w:rPr>
          <w:rFonts w:ascii="Times New Roman" w:hAnsi="Times New Roman" w:cs="Times New Roman"/>
          <w:sz w:val="24"/>
          <w:szCs w:val="24"/>
        </w:rPr>
        <w:t xml:space="preserve">could do more than </w:t>
      </w:r>
      <w:r w:rsidR="00592AB3" w:rsidRPr="00C67BE6">
        <w:rPr>
          <w:rFonts w:ascii="Times New Roman" w:hAnsi="Times New Roman" w:cs="Times New Roman"/>
          <w:sz w:val="24"/>
          <w:szCs w:val="24"/>
        </w:rPr>
        <w:t>just thi</w:t>
      </w:r>
      <w:r w:rsidR="00EC6D47">
        <w:rPr>
          <w:rFonts w:ascii="Times New Roman" w:hAnsi="Times New Roman" w:cs="Times New Roman"/>
          <w:sz w:val="24"/>
          <w:szCs w:val="24"/>
        </w:rPr>
        <w:t>nk and believe what they wanted</w:t>
      </w:r>
      <w:r w:rsidR="002B3715">
        <w:rPr>
          <w:rFonts w:ascii="Times New Roman" w:hAnsi="Times New Roman" w:cs="Times New Roman"/>
          <w:sz w:val="24"/>
          <w:szCs w:val="24"/>
        </w:rPr>
        <w:t>. They</w:t>
      </w:r>
      <w:r w:rsidR="00EC6D47">
        <w:rPr>
          <w:rFonts w:ascii="Times New Roman" w:hAnsi="Times New Roman" w:cs="Times New Roman"/>
          <w:sz w:val="24"/>
          <w:szCs w:val="24"/>
        </w:rPr>
        <w:t xml:space="preserve"> could also</w:t>
      </w:r>
      <w:r w:rsidR="00592AB3" w:rsidRPr="00C67BE6">
        <w:rPr>
          <w:rFonts w:ascii="Times New Roman" w:hAnsi="Times New Roman" w:cs="Times New Roman"/>
          <w:sz w:val="24"/>
          <w:szCs w:val="24"/>
        </w:rPr>
        <w:t xml:space="preserve"> </w:t>
      </w:r>
      <w:r w:rsidR="00592AB3" w:rsidRPr="00C67BE6">
        <w:rPr>
          <w:rFonts w:ascii="Times New Roman" w:hAnsi="Times New Roman" w:cs="Times New Roman"/>
          <w:sz w:val="24"/>
          <w:szCs w:val="24"/>
        </w:rPr>
        <w:lastRenderedPageBreak/>
        <w:t xml:space="preserve">actively live out </w:t>
      </w:r>
      <w:r w:rsidRPr="00C67BE6">
        <w:rPr>
          <w:rFonts w:ascii="Times New Roman" w:hAnsi="Times New Roman" w:cs="Times New Roman"/>
          <w:sz w:val="24"/>
          <w:szCs w:val="24"/>
        </w:rPr>
        <w:t xml:space="preserve">their own religious commitments </w:t>
      </w:r>
      <w:r w:rsidR="00F430FA" w:rsidRPr="00C67BE6">
        <w:rPr>
          <w:rFonts w:ascii="Times New Roman" w:hAnsi="Times New Roman" w:cs="Times New Roman"/>
          <w:sz w:val="24"/>
          <w:szCs w:val="24"/>
        </w:rPr>
        <w:t>without penalty</w:t>
      </w:r>
      <w:r w:rsidR="00592AB3" w:rsidRPr="00C67BE6">
        <w:rPr>
          <w:rFonts w:ascii="Times New Roman" w:hAnsi="Times New Roman" w:cs="Times New Roman"/>
          <w:sz w:val="24"/>
          <w:szCs w:val="24"/>
        </w:rPr>
        <w:t xml:space="preserve"> and partiality f</w:t>
      </w:r>
      <w:r w:rsidR="008A4ED7">
        <w:rPr>
          <w:rFonts w:ascii="Times New Roman" w:hAnsi="Times New Roman" w:cs="Times New Roman"/>
          <w:sz w:val="24"/>
          <w:szCs w:val="24"/>
        </w:rPr>
        <w:t>rom the government to which they gave their</w:t>
      </w:r>
      <w:r w:rsidR="00592AB3" w:rsidRPr="00C67BE6">
        <w:rPr>
          <w:rFonts w:ascii="Times New Roman" w:hAnsi="Times New Roman" w:cs="Times New Roman"/>
          <w:sz w:val="24"/>
          <w:szCs w:val="24"/>
        </w:rPr>
        <w:t xml:space="preserve"> consent and support</w:t>
      </w:r>
      <w:r w:rsidR="00F430FA" w:rsidRPr="00C67BE6">
        <w:rPr>
          <w:rFonts w:ascii="Times New Roman" w:hAnsi="Times New Roman" w:cs="Times New Roman"/>
          <w:sz w:val="24"/>
          <w:szCs w:val="24"/>
        </w:rPr>
        <w:t xml:space="preserve">. </w:t>
      </w:r>
    </w:p>
    <w:p w14:paraId="1FD64CEE" w14:textId="673E74DC" w:rsidR="00F602F2" w:rsidRPr="00C67BE6" w:rsidRDefault="00592AB3" w:rsidP="00AC716E">
      <w:pPr>
        <w:pStyle w:val="NoSpacing"/>
        <w:spacing w:line="480" w:lineRule="auto"/>
        <w:ind w:firstLine="720"/>
        <w:rPr>
          <w:rFonts w:ascii="Times New Roman" w:hAnsi="Times New Roman" w:cs="Times New Roman"/>
          <w:sz w:val="24"/>
          <w:szCs w:val="24"/>
        </w:rPr>
      </w:pPr>
      <w:r w:rsidRPr="00C67BE6">
        <w:rPr>
          <w:rFonts w:ascii="Times New Roman" w:hAnsi="Times New Roman" w:cs="Times New Roman"/>
          <w:sz w:val="24"/>
          <w:szCs w:val="24"/>
        </w:rPr>
        <w:t xml:space="preserve">This statement from </w:t>
      </w:r>
      <w:r w:rsidR="00F430FA" w:rsidRPr="00C67BE6">
        <w:rPr>
          <w:rFonts w:ascii="Times New Roman" w:hAnsi="Times New Roman" w:cs="Times New Roman"/>
          <w:sz w:val="24"/>
          <w:szCs w:val="24"/>
        </w:rPr>
        <w:t>Michael McConnell, director of the Stanford Constitutional L</w:t>
      </w:r>
      <w:r w:rsidR="002B3715">
        <w:rPr>
          <w:rFonts w:ascii="Times New Roman" w:hAnsi="Times New Roman" w:cs="Times New Roman"/>
          <w:sz w:val="24"/>
          <w:szCs w:val="24"/>
        </w:rPr>
        <w:t>aw Center and a former judge of</w:t>
      </w:r>
      <w:r w:rsidR="00F430FA" w:rsidRPr="00C67BE6">
        <w:rPr>
          <w:rFonts w:ascii="Times New Roman" w:hAnsi="Times New Roman" w:cs="Times New Roman"/>
          <w:sz w:val="24"/>
          <w:szCs w:val="24"/>
        </w:rPr>
        <w:t xml:space="preserve"> the U.S. Court of Appeals on the Tenth Circuit</w:t>
      </w:r>
      <w:r w:rsidRPr="00C67BE6">
        <w:rPr>
          <w:rFonts w:ascii="Times New Roman" w:hAnsi="Times New Roman" w:cs="Times New Roman"/>
          <w:sz w:val="24"/>
          <w:szCs w:val="24"/>
        </w:rPr>
        <w:t>, succinctly sums up the nature of these two clauses, and, more importantly</w:t>
      </w:r>
      <w:r w:rsidR="002B3715">
        <w:rPr>
          <w:rFonts w:ascii="Times New Roman" w:hAnsi="Times New Roman" w:cs="Times New Roman"/>
          <w:sz w:val="24"/>
          <w:szCs w:val="24"/>
        </w:rPr>
        <w:t>,</w:t>
      </w:r>
      <w:r w:rsidRPr="00C67BE6">
        <w:rPr>
          <w:rFonts w:ascii="Times New Roman" w:hAnsi="Times New Roman" w:cs="Times New Roman"/>
          <w:sz w:val="24"/>
          <w:szCs w:val="24"/>
        </w:rPr>
        <w:t xml:space="preserve"> why they still stand as America’s “first liberty” and must be defended as such today, even by those who do not share a religious world view. As he puts it: </w:t>
      </w:r>
    </w:p>
    <w:p w14:paraId="1AC47C9B" w14:textId="1291322C" w:rsidR="009F436F" w:rsidRDefault="00F430FA" w:rsidP="00AC716E">
      <w:pPr>
        <w:pStyle w:val="NoSpacing"/>
        <w:spacing w:line="480" w:lineRule="auto"/>
        <w:ind w:firstLine="720"/>
        <w:rPr>
          <w:rFonts w:ascii="Times New Roman" w:hAnsi="Times New Roman" w:cs="Times New Roman"/>
          <w:sz w:val="24"/>
          <w:szCs w:val="24"/>
        </w:rPr>
      </w:pPr>
      <w:r w:rsidRPr="00C67BE6">
        <w:rPr>
          <w:rFonts w:ascii="Times New Roman" w:hAnsi="Times New Roman" w:cs="Times New Roman"/>
          <w:sz w:val="24"/>
          <w:szCs w:val="24"/>
        </w:rPr>
        <w:t>“The framers of our Bill of Rights thought that religious freedom deserved double-</w:t>
      </w:r>
      <w:r w:rsidR="009F436F">
        <w:rPr>
          <w:rFonts w:ascii="Times New Roman" w:hAnsi="Times New Roman" w:cs="Times New Roman"/>
          <w:sz w:val="24"/>
          <w:szCs w:val="24"/>
        </w:rPr>
        <w:tab/>
      </w:r>
      <w:r w:rsidRPr="00C67BE6">
        <w:rPr>
          <w:rFonts w:ascii="Times New Roman" w:hAnsi="Times New Roman" w:cs="Times New Roman"/>
          <w:sz w:val="24"/>
          <w:szCs w:val="24"/>
        </w:rPr>
        <w:t xml:space="preserve">barreled protection. Americans would have the right of ‘free exercise’ of their chosen </w:t>
      </w:r>
      <w:r w:rsidR="009F436F">
        <w:rPr>
          <w:rFonts w:ascii="Times New Roman" w:hAnsi="Times New Roman" w:cs="Times New Roman"/>
          <w:sz w:val="24"/>
          <w:szCs w:val="24"/>
        </w:rPr>
        <w:tab/>
      </w:r>
      <w:r w:rsidRPr="00C67BE6">
        <w:rPr>
          <w:rFonts w:ascii="Times New Roman" w:hAnsi="Times New Roman" w:cs="Times New Roman"/>
          <w:sz w:val="24"/>
          <w:szCs w:val="24"/>
        </w:rPr>
        <w:t xml:space="preserve">faith, and government was forbidden to foster or control religion by means of an </w:t>
      </w:r>
      <w:r w:rsidR="009F436F">
        <w:rPr>
          <w:rFonts w:ascii="Times New Roman" w:hAnsi="Times New Roman" w:cs="Times New Roman"/>
          <w:sz w:val="24"/>
          <w:szCs w:val="24"/>
        </w:rPr>
        <w:tab/>
      </w:r>
      <w:r w:rsidRPr="00C67BE6">
        <w:rPr>
          <w:rFonts w:ascii="Times New Roman" w:hAnsi="Times New Roman" w:cs="Times New Roman"/>
          <w:sz w:val="24"/>
          <w:szCs w:val="24"/>
        </w:rPr>
        <w:t xml:space="preserve">‘establishment of religion.’ Today, an increasing number of scholars and activists say that </w:t>
      </w:r>
      <w:r w:rsidR="009F436F">
        <w:rPr>
          <w:rFonts w:ascii="Times New Roman" w:hAnsi="Times New Roman" w:cs="Times New Roman"/>
          <w:sz w:val="24"/>
          <w:szCs w:val="24"/>
        </w:rPr>
        <w:tab/>
      </w:r>
      <w:r w:rsidRPr="00C67BE6">
        <w:rPr>
          <w:rFonts w:ascii="Times New Roman" w:hAnsi="Times New Roman" w:cs="Times New Roman"/>
          <w:sz w:val="24"/>
          <w:szCs w:val="24"/>
        </w:rPr>
        <w:t xml:space="preserve">religion is not so special after all. Churches are just another charity, faith is just another </w:t>
      </w:r>
      <w:r w:rsidR="009F436F">
        <w:rPr>
          <w:rFonts w:ascii="Times New Roman" w:hAnsi="Times New Roman" w:cs="Times New Roman"/>
          <w:sz w:val="24"/>
          <w:szCs w:val="24"/>
        </w:rPr>
        <w:tab/>
      </w:r>
      <w:r w:rsidRPr="00C67BE6">
        <w:rPr>
          <w:rFonts w:ascii="Times New Roman" w:hAnsi="Times New Roman" w:cs="Times New Roman"/>
          <w:sz w:val="24"/>
          <w:szCs w:val="24"/>
        </w:rPr>
        <w:t>ideology and worship is just another weekend activity.</w:t>
      </w:r>
    </w:p>
    <w:p w14:paraId="39A37DFC" w14:textId="5F491AAC" w:rsidR="009F436F" w:rsidRDefault="00F430FA" w:rsidP="00AC716E">
      <w:pPr>
        <w:pStyle w:val="NoSpacing"/>
        <w:spacing w:line="480" w:lineRule="auto"/>
        <w:ind w:firstLine="720"/>
        <w:rPr>
          <w:rFonts w:ascii="Times New Roman" w:hAnsi="Times New Roman" w:cs="Times New Roman"/>
          <w:sz w:val="24"/>
          <w:szCs w:val="24"/>
        </w:rPr>
      </w:pPr>
      <w:r w:rsidRPr="00C67BE6">
        <w:rPr>
          <w:rFonts w:ascii="Times New Roman" w:hAnsi="Times New Roman" w:cs="Times New Roman"/>
          <w:sz w:val="24"/>
          <w:szCs w:val="24"/>
        </w:rPr>
        <w:t>“All Americans—believers and nonbelievers alike—sh</w:t>
      </w:r>
      <w:r w:rsidR="002B6B05">
        <w:rPr>
          <w:rFonts w:ascii="Times New Roman" w:hAnsi="Times New Roman" w:cs="Times New Roman"/>
          <w:sz w:val="24"/>
          <w:szCs w:val="24"/>
        </w:rPr>
        <w:t>ould resist this argument. ...</w:t>
      </w:r>
      <w:r w:rsidRPr="00C67BE6">
        <w:rPr>
          <w:rFonts w:ascii="Times New Roman" w:hAnsi="Times New Roman" w:cs="Times New Roman"/>
          <w:sz w:val="24"/>
          <w:szCs w:val="24"/>
        </w:rPr>
        <w:t xml:space="preserve">The </w:t>
      </w:r>
      <w:r w:rsidR="009F436F">
        <w:rPr>
          <w:rFonts w:ascii="Times New Roman" w:hAnsi="Times New Roman" w:cs="Times New Roman"/>
          <w:sz w:val="24"/>
          <w:szCs w:val="24"/>
        </w:rPr>
        <w:tab/>
      </w:r>
      <w:r w:rsidRPr="00C67BE6">
        <w:rPr>
          <w:rFonts w:ascii="Times New Roman" w:hAnsi="Times New Roman" w:cs="Times New Roman"/>
          <w:sz w:val="24"/>
          <w:szCs w:val="24"/>
        </w:rPr>
        <w:t xml:space="preserve">religion clauses of the Constitution were the culmination of centuries of theological and </w:t>
      </w:r>
      <w:r w:rsidR="009F436F">
        <w:rPr>
          <w:rFonts w:ascii="Times New Roman" w:hAnsi="Times New Roman" w:cs="Times New Roman"/>
          <w:sz w:val="24"/>
          <w:szCs w:val="24"/>
        </w:rPr>
        <w:tab/>
      </w:r>
      <w:r w:rsidRPr="00C67BE6">
        <w:rPr>
          <w:rFonts w:ascii="Times New Roman" w:hAnsi="Times New Roman" w:cs="Times New Roman"/>
          <w:sz w:val="24"/>
          <w:szCs w:val="24"/>
        </w:rPr>
        <w:t>political debate over the proper relationship between spir</w:t>
      </w:r>
      <w:r w:rsidR="002B6B05">
        <w:rPr>
          <w:rFonts w:ascii="Times New Roman" w:hAnsi="Times New Roman" w:cs="Times New Roman"/>
          <w:sz w:val="24"/>
          <w:szCs w:val="24"/>
        </w:rPr>
        <w:t>itual and temporal authority. .</w:t>
      </w:r>
      <w:r w:rsidRPr="00C67BE6">
        <w:rPr>
          <w:rFonts w:ascii="Times New Roman" w:hAnsi="Times New Roman" w:cs="Times New Roman"/>
          <w:sz w:val="24"/>
          <w:szCs w:val="24"/>
        </w:rPr>
        <w:t>.</w:t>
      </w:r>
      <w:r w:rsidR="002B6B05">
        <w:rPr>
          <w:rFonts w:ascii="Times New Roman" w:hAnsi="Times New Roman" w:cs="Times New Roman"/>
          <w:sz w:val="24"/>
          <w:szCs w:val="24"/>
        </w:rPr>
        <w:t>.</w:t>
      </w:r>
    </w:p>
    <w:p w14:paraId="533554F7" w14:textId="35537F58" w:rsidR="009F436F" w:rsidRDefault="00F430FA" w:rsidP="00AC716E">
      <w:pPr>
        <w:pStyle w:val="NoSpacing"/>
        <w:spacing w:line="480" w:lineRule="auto"/>
        <w:ind w:firstLine="720"/>
        <w:rPr>
          <w:rFonts w:ascii="Times New Roman" w:hAnsi="Times New Roman" w:cs="Times New Roman"/>
          <w:sz w:val="24"/>
          <w:szCs w:val="24"/>
        </w:rPr>
      </w:pPr>
      <w:r w:rsidRPr="00C67BE6">
        <w:rPr>
          <w:rFonts w:ascii="Times New Roman" w:hAnsi="Times New Roman" w:cs="Times New Roman"/>
          <w:sz w:val="24"/>
          <w:szCs w:val="24"/>
        </w:rPr>
        <w:t xml:space="preserve">“Religion is an institution, a worldview, a set of personal loyalties and a locus of </w:t>
      </w:r>
      <w:r w:rsidR="009F436F">
        <w:rPr>
          <w:rFonts w:ascii="Times New Roman" w:hAnsi="Times New Roman" w:cs="Times New Roman"/>
          <w:sz w:val="24"/>
          <w:szCs w:val="24"/>
        </w:rPr>
        <w:tab/>
      </w:r>
      <w:r w:rsidRPr="00C67BE6">
        <w:rPr>
          <w:rFonts w:ascii="Times New Roman" w:hAnsi="Times New Roman" w:cs="Times New Roman"/>
          <w:sz w:val="24"/>
          <w:szCs w:val="24"/>
        </w:rPr>
        <w:t xml:space="preserve">community, an aspect of identity and a connection to the transcendent. Other parts of </w:t>
      </w:r>
      <w:r w:rsidR="009F436F">
        <w:rPr>
          <w:rFonts w:ascii="Times New Roman" w:hAnsi="Times New Roman" w:cs="Times New Roman"/>
          <w:sz w:val="24"/>
          <w:szCs w:val="24"/>
        </w:rPr>
        <w:tab/>
      </w:r>
      <w:r w:rsidRPr="00C67BE6">
        <w:rPr>
          <w:rFonts w:ascii="Times New Roman" w:hAnsi="Times New Roman" w:cs="Times New Roman"/>
          <w:sz w:val="24"/>
          <w:szCs w:val="24"/>
        </w:rPr>
        <w:t>human life may serve one or more of these functions, but none other serves them all.</w:t>
      </w:r>
    </w:p>
    <w:p w14:paraId="3DD8AAA5" w14:textId="2713954D" w:rsidR="009F436F" w:rsidRPr="00AC716E" w:rsidRDefault="00F430FA" w:rsidP="00AC716E">
      <w:pPr>
        <w:pStyle w:val="NoSpacing"/>
        <w:spacing w:line="480" w:lineRule="auto"/>
        <w:ind w:firstLine="720"/>
        <w:rPr>
          <w:rFonts w:ascii="Times New Roman" w:hAnsi="Times New Roman" w:cs="Times New Roman"/>
          <w:sz w:val="24"/>
          <w:szCs w:val="24"/>
          <w:vertAlign w:val="superscript"/>
        </w:rPr>
      </w:pPr>
      <w:r w:rsidRPr="00C67BE6">
        <w:rPr>
          <w:rFonts w:ascii="Times New Roman" w:hAnsi="Times New Roman" w:cs="Times New Roman"/>
          <w:sz w:val="24"/>
          <w:szCs w:val="24"/>
        </w:rPr>
        <w:t xml:space="preserve">“To believers, the right to worship God in accordance with conscience is the most </w:t>
      </w:r>
      <w:r w:rsidR="009F436F">
        <w:rPr>
          <w:rFonts w:ascii="Times New Roman" w:hAnsi="Times New Roman" w:cs="Times New Roman"/>
          <w:sz w:val="24"/>
          <w:szCs w:val="24"/>
        </w:rPr>
        <w:tab/>
      </w:r>
      <w:r w:rsidRPr="00C67BE6">
        <w:rPr>
          <w:rFonts w:ascii="Times New Roman" w:hAnsi="Times New Roman" w:cs="Times New Roman"/>
          <w:sz w:val="24"/>
          <w:szCs w:val="24"/>
        </w:rPr>
        <w:t xml:space="preserve">important of our rights. To nonbelievers, it is scarcely less important to be free of </w:t>
      </w:r>
      <w:r w:rsidR="009F436F">
        <w:rPr>
          <w:rFonts w:ascii="Times New Roman" w:hAnsi="Times New Roman" w:cs="Times New Roman"/>
          <w:sz w:val="24"/>
          <w:szCs w:val="24"/>
        </w:rPr>
        <w:tab/>
      </w:r>
      <w:r w:rsidRPr="00C67BE6">
        <w:rPr>
          <w:rFonts w:ascii="Times New Roman" w:hAnsi="Times New Roman" w:cs="Times New Roman"/>
          <w:sz w:val="24"/>
          <w:szCs w:val="24"/>
        </w:rPr>
        <w:t>governmental imposition of a rel</w:t>
      </w:r>
      <w:r w:rsidR="004730F9" w:rsidRPr="00C67BE6">
        <w:rPr>
          <w:rFonts w:ascii="Times New Roman" w:hAnsi="Times New Roman" w:cs="Times New Roman"/>
          <w:sz w:val="24"/>
          <w:szCs w:val="24"/>
        </w:rPr>
        <w:t>igion they do not accept.”</w:t>
      </w:r>
      <w:r w:rsidR="00800C77">
        <w:rPr>
          <w:rFonts w:ascii="Times New Roman" w:hAnsi="Times New Roman" w:cs="Times New Roman"/>
          <w:sz w:val="24"/>
          <w:szCs w:val="24"/>
          <w:vertAlign w:val="superscript"/>
        </w:rPr>
        <w:t>17</w:t>
      </w:r>
    </w:p>
    <w:p w14:paraId="4DF8EDFA" w14:textId="48E22789" w:rsidR="00926102" w:rsidRPr="00AC716E" w:rsidRDefault="008972EF" w:rsidP="00AC716E">
      <w:pPr>
        <w:pStyle w:val="NoSpacing"/>
        <w:spacing w:line="480" w:lineRule="auto"/>
        <w:rPr>
          <w:rFonts w:ascii="Times New Roman" w:hAnsi="Times New Roman" w:cs="Times New Roman"/>
          <w:sz w:val="24"/>
          <w:szCs w:val="24"/>
        </w:rPr>
      </w:pPr>
      <w:r w:rsidRPr="00C67BE6">
        <w:rPr>
          <w:rFonts w:ascii="Times New Roman" w:hAnsi="Times New Roman" w:cs="Times New Roman"/>
          <w:sz w:val="24"/>
          <w:szCs w:val="24"/>
        </w:rPr>
        <w:lastRenderedPageBreak/>
        <w:tab/>
        <w:t>The text of the First A</w:t>
      </w:r>
      <w:r w:rsidR="004730F9" w:rsidRPr="00C67BE6">
        <w:rPr>
          <w:rFonts w:ascii="Times New Roman" w:hAnsi="Times New Roman" w:cs="Times New Roman"/>
          <w:sz w:val="24"/>
          <w:szCs w:val="24"/>
        </w:rPr>
        <w:t xml:space="preserve">mendment is a grand gift from those </w:t>
      </w:r>
      <w:r w:rsidR="00224A33">
        <w:rPr>
          <w:rFonts w:ascii="Times New Roman" w:hAnsi="Times New Roman" w:cs="Times New Roman"/>
          <w:sz w:val="24"/>
          <w:szCs w:val="24"/>
        </w:rPr>
        <w:t>who</w:t>
      </w:r>
      <w:r w:rsidR="004730F9" w:rsidRPr="00C67BE6">
        <w:rPr>
          <w:rFonts w:ascii="Times New Roman" w:hAnsi="Times New Roman" w:cs="Times New Roman"/>
          <w:sz w:val="24"/>
          <w:szCs w:val="24"/>
        </w:rPr>
        <w:t xml:space="preserve"> went before us.  Understanding the nature of that gift, and the context of its creation, is just the starting point of enjoying it and preserving it.  For, in the changing age in which we live, its preservat</w:t>
      </w:r>
      <w:r w:rsidR="00224A33">
        <w:rPr>
          <w:rFonts w:ascii="Times New Roman" w:hAnsi="Times New Roman" w:cs="Times New Roman"/>
          <w:sz w:val="24"/>
          <w:szCs w:val="24"/>
        </w:rPr>
        <w:t>ion will require more than that. I</w:t>
      </w:r>
      <w:r w:rsidR="004730F9" w:rsidRPr="00C67BE6">
        <w:rPr>
          <w:rFonts w:ascii="Times New Roman" w:hAnsi="Times New Roman" w:cs="Times New Roman"/>
          <w:sz w:val="24"/>
          <w:szCs w:val="24"/>
        </w:rPr>
        <w:t>t will require a certain character.  Once again, w</w:t>
      </w:r>
      <w:r w:rsidR="002B3715">
        <w:rPr>
          <w:rFonts w:ascii="Times New Roman" w:hAnsi="Times New Roman" w:cs="Times New Roman"/>
          <w:sz w:val="24"/>
          <w:szCs w:val="24"/>
        </w:rPr>
        <w:t>e might profitably look to our f</w:t>
      </w:r>
      <w:r w:rsidR="004730F9" w:rsidRPr="00C67BE6">
        <w:rPr>
          <w:rFonts w:ascii="Times New Roman" w:hAnsi="Times New Roman" w:cs="Times New Roman"/>
          <w:sz w:val="24"/>
          <w:szCs w:val="24"/>
        </w:rPr>
        <w:t>ounders.</w:t>
      </w:r>
    </w:p>
    <w:p w14:paraId="6AA2E7EE" w14:textId="77777777" w:rsidR="004D7F6A" w:rsidRPr="00C67BE6" w:rsidRDefault="004D7F6A" w:rsidP="00AC716E">
      <w:pPr>
        <w:pStyle w:val="NoSpacing"/>
        <w:spacing w:line="480" w:lineRule="auto"/>
        <w:rPr>
          <w:rFonts w:ascii="Times New Roman" w:hAnsi="Times New Roman" w:cs="Times New Roman"/>
          <w:b/>
          <w:sz w:val="24"/>
          <w:szCs w:val="24"/>
        </w:rPr>
      </w:pPr>
      <w:r w:rsidRPr="00C67BE6">
        <w:rPr>
          <w:rFonts w:ascii="Times New Roman" w:hAnsi="Times New Roman" w:cs="Times New Roman"/>
          <w:b/>
          <w:sz w:val="24"/>
          <w:szCs w:val="24"/>
        </w:rPr>
        <w:t>Character</w:t>
      </w:r>
    </w:p>
    <w:p w14:paraId="06A878D2" w14:textId="6884C764" w:rsidR="000264CC" w:rsidRPr="00C67BE6" w:rsidRDefault="00224A33" w:rsidP="00AC716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961920">
        <w:rPr>
          <w:rFonts w:ascii="Times New Roman" w:hAnsi="Times New Roman" w:cs="Times New Roman"/>
          <w:sz w:val="24"/>
          <w:szCs w:val="24"/>
        </w:rPr>
        <w:t>The F</w:t>
      </w:r>
      <w:r w:rsidR="003D4AE4" w:rsidRPr="00C67BE6">
        <w:rPr>
          <w:rFonts w:ascii="Times New Roman" w:hAnsi="Times New Roman" w:cs="Times New Roman"/>
          <w:sz w:val="24"/>
          <w:szCs w:val="24"/>
        </w:rPr>
        <w:t>ounders thought and spoke often about the character of a free people.  Even</w:t>
      </w:r>
      <w:r>
        <w:rPr>
          <w:rFonts w:ascii="Times New Roman" w:hAnsi="Times New Roman" w:cs="Times New Roman"/>
          <w:sz w:val="24"/>
          <w:szCs w:val="24"/>
        </w:rPr>
        <w:t xml:space="preserve"> as they established brilliant c</w:t>
      </w:r>
      <w:r w:rsidR="003D4AE4" w:rsidRPr="00C67BE6">
        <w:rPr>
          <w:rFonts w:ascii="Times New Roman" w:hAnsi="Times New Roman" w:cs="Times New Roman"/>
          <w:sz w:val="24"/>
          <w:szCs w:val="24"/>
        </w:rPr>
        <w:t xml:space="preserve">onstitutional mechanisms of counterpoise that would productively channel the inevitably self-interested ways of virtually all human beings, they knew and taught us that law and structure alone could not save us.  </w:t>
      </w:r>
      <w:r w:rsidR="000264CC" w:rsidRPr="00C67BE6">
        <w:rPr>
          <w:rFonts w:ascii="Times New Roman" w:hAnsi="Times New Roman" w:cs="Times New Roman"/>
          <w:sz w:val="24"/>
          <w:szCs w:val="24"/>
        </w:rPr>
        <w:t>The life of a free people requires and</w:t>
      </w:r>
      <w:r w:rsidR="008A4ED7">
        <w:rPr>
          <w:rFonts w:ascii="Times New Roman" w:hAnsi="Times New Roman" w:cs="Times New Roman"/>
          <w:sz w:val="24"/>
          <w:szCs w:val="24"/>
        </w:rPr>
        <w:t xml:space="preserve"> only</w:t>
      </w:r>
      <w:r w:rsidR="000264CC" w:rsidRPr="00C67BE6">
        <w:rPr>
          <w:rFonts w:ascii="Times New Roman" w:hAnsi="Times New Roman" w:cs="Times New Roman"/>
          <w:sz w:val="24"/>
          <w:szCs w:val="24"/>
        </w:rPr>
        <w:t xml:space="preserve"> flourishes </w:t>
      </w:r>
      <w:r w:rsidR="004960DC" w:rsidRPr="00C67BE6">
        <w:rPr>
          <w:rFonts w:ascii="Times New Roman" w:hAnsi="Times New Roman" w:cs="Times New Roman"/>
          <w:sz w:val="24"/>
          <w:szCs w:val="24"/>
        </w:rPr>
        <w:t xml:space="preserve">with an extraordinary amount of individual </w:t>
      </w:r>
      <w:r w:rsidR="000264CC" w:rsidRPr="00C67BE6">
        <w:rPr>
          <w:rFonts w:ascii="Times New Roman" w:hAnsi="Times New Roman" w:cs="Times New Roman"/>
          <w:sz w:val="24"/>
          <w:szCs w:val="24"/>
        </w:rPr>
        <w:t>goodness</w:t>
      </w:r>
      <w:r w:rsidR="004960DC" w:rsidRPr="00C67BE6">
        <w:rPr>
          <w:rFonts w:ascii="Times New Roman" w:hAnsi="Times New Roman" w:cs="Times New Roman"/>
          <w:sz w:val="24"/>
          <w:szCs w:val="24"/>
        </w:rPr>
        <w:t>, decency, and initiative</w:t>
      </w:r>
      <w:r>
        <w:rPr>
          <w:rFonts w:ascii="Times New Roman" w:hAnsi="Times New Roman" w:cs="Times New Roman"/>
          <w:sz w:val="24"/>
          <w:szCs w:val="24"/>
        </w:rPr>
        <w:t>.  T</w:t>
      </w:r>
      <w:r w:rsidR="00961920">
        <w:rPr>
          <w:rFonts w:ascii="Times New Roman" w:hAnsi="Times New Roman" w:cs="Times New Roman"/>
          <w:sz w:val="24"/>
          <w:szCs w:val="24"/>
        </w:rPr>
        <w:t>he F</w:t>
      </w:r>
      <w:r w:rsidR="000264CC" w:rsidRPr="00C67BE6">
        <w:rPr>
          <w:rFonts w:ascii="Times New Roman" w:hAnsi="Times New Roman" w:cs="Times New Roman"/>
          <w:sz w:val="24"/>
          <w:szCs w:val="24"/>
        </w:rPr>
        <w:t xml:space="preserve">ounders recognized that the single best source for fostering </w:t>
      </w:r>
      <w:r w:rsidR="004960DC" w:rsidRPr="00C67BE6">
        <w:rPr>
          <w:rFonts w:ascii="Times New Roman" w:hAnsi="Times New Roman" w:cs="Times New Roman"/>
          <w:sz w:val="24"/>
          <w:szCs w:val="24"/>
        </w:rPr>
        <w:t xml:space="preserve">such </w:t>
      </w:r>
      <w:r w:rsidR="000264CC" w:rsidRPr="00C67BE6">
        <w:rPr>
          <w:rFonts w:ascii="Times New Roman" w:hAnsi="Times New Roman" w:cs="Times New Roman"/>
          <w:sz w:val="24"/>
          <w:szCs w:val="24"/>
        </w:rPr>
        <w:t>a morality of freedom was found in the broadly Judeo-Christian traditions of their day.</w:t>
      </w:r>
    </w:p>
    <w:p w14:paraId="74848554" w14:textId="77777777" w:rsidR="008A4ED7" w:rsidRDefault="000264CC" w:rsidP="00AC716E">
      <w:pPr>
        <w:pStyle w:val="NoSpacing"/>
        <w:spacing w:line="480" w:lineRule="auto"/>
        <w:ind w:firstLine="720"/>
        <w:rPr>
          <w:rFonts w:ascii="Times New Roman" w:hAnsi="Times New Roman" w:cs="Times New Roman"/>
          <w:sz w:val="24"/>
          <w:szCs w:val="24"/>
        </w:rPr>
      </w:pPr>
      <w:r w:rsidRPr="00C67BE6">
        <w:rPr>
          <w:rFonts w:ascii="Times New Roman" w:hAnsi="Times New Roman" w:cs="Times New Roman"/>
          <w:sz w:val="24"/>
          <w:szCs w:val="24"/>
        </w:rPr>
        <w:t>In his justly famous</w:t>
      </w:r>
      <w:r w:rsidR="00F430FA" w:rsidRPr="00C67BE6">
        <w:rPr>
          <w:rFonts w:ascii="Times New Roman" w:hAnsi="Times New Roman" w:cs="Times New Roman"/>
          <w:sz w:val="24"/>
          <w:szCs w:val="24"/>
        </w:rPr>
        <w:t xml:space="preserve"> farewell </w:t>
      </w:r>
      <w:r w:rsidRPr="00C67BE6">
        <w:rPr>
          <w:rFonts w:ascii="Times New Roman" w:hAnsi="Times New Roman" w:cs="Times New Roman"/>
          <w:sz w:val="24"/>
          <w:szCs w:val="24"/>
        </w:rPr>
        <w:t xml:space="preserve">address, George Washington declared, </w:t>
      </w:r>
    </w:p>
    <w:p w14:paraId="2A91D910" w14:textId="35F9F73D" w:rsidR="00224A33" w:rsidRDefault="00F430FA" w:rsidP="00AC716E">
      <w:pPr>
        <w:pStyle w:val="NoSpacing"/>
        <w:spacing w:line="480" w:lineRule="auto"/>
        <w:ind w:firstLine="720"/>
        <w:rPr>
          <w:rFonts w:ascii="Times New Roman" w:hAnsi="Times New Roman" w:cs="Times New Roman"/>
          <w:sz w:val="24"/>
          <w:szCs w:val="24"/>
        </w:rPr>
      </w:pPr>
      <w:r w:rsidRPr="00C67BE6">
        <w:rPr>
          <w:rFonts w:ascii="Times New Roman" w:hAnsi="Times New Roman" w:cs="Times New Roman"/>
          <w:sz w:val="24"/>
          <w:szCs w:val="24"/>
        </w:rPr>
        <w:t>“Of all the dispositions and habits which lead to political prosperity, religion an</w:t>
      </w:r>
      <w:r w:rsidR="00961920">
        <w:rPr>
          <w:rFonts w:ascii="Times New Roman" w:hAnsi="Times New Roman" w:cs="Times New Roman"/>
          <w:sz w:val="24"/>
          <w:szCs w:val="24"/>
        </w:rPr>
        <w:t xml:space="preserve">d morality </w:t>
      </w:r>
      <w:r w:rsidR="008A4ED7">
        <w:rPr>
          <w:rFonts w:ascii="Times New Roman" w:hAnsi="Times New Roman" w:cs="Times New Roman"/>
          <w:sz w:val="24"/>
          <w:szCs w:val="24"/>
        </w:rPr>
        <w:tab/>
      </w:r>
      <w:r w:rsidR="00961920">
        <w:rPr>
          <w:rFonts w:ascii="Times New Roman" w:hAnsi="Times New Roman" w:cs="Times New Roman"/>
          <w:sz w:val="24"/>
          <w:szCs w:val="24"/>
        </w:rPr>
        <w:t>are indispensable. ...</w:t>
      </w:r>
      <w:r w:rsidRPr="00C67BE6">
        <w:rPr>
          <w:rFonts w:ascii="Times New Roman" w:hAnsi="Times New Roman" w:cs="Times New Roman"/>
          <w:sz w:val="24"/>
          <w:szCs w:val="24"/>
        </w:rPr>
        <w:t xml:space="preserve">And let us with caution indulge the supposition that morality can be </w:t>
      </w:r>
      <w:r w:rsidR="008A4ED7">
        <w:rPr>
          <w:rFonts w:ascii="Times New Roman" w:hAnsi="Times New Roman" w:cs="Times New Roman"/>
          <w:sz w:val="24"/>
          <w:szCs w:val="24"/>
        </w:rPr>
        <w:tab/>
      </w:r>
      <w:r w:rsidRPr="00C67BE6">
        <w:rPr>
          <w:rFonts w:ascii="Times New Roman" w:hAnsi="Times New Roman" w:cs="Times New Roman"/>
          <w:sz w:val="24"/>
          <w:szCs w:val="24"/>
        </w:rPr>
        <w:t xml:space="preserve">maintained without religion. Whatever may be conceded to the influence of refined </w:t>
      </w:r>
      <w:r w:rsidR="008A4ED7">
        <w:rPr>
          <w:rFonts w:ascii="Times New Roman" w:hAnsi="Times New Roman" w:cs="Times New Roman"/>
          <w:sz w:val="24"/>
          <w:szCs w:val="24"/>
        </w:rPr>
        <w:tab/>
      </w:r>
      <w:r w:rsidRPr="00C67BE6">
        <w:rPr>
          <w:rFonts w:ascii="Times New Roman" w:hAnsi="Times New Roman" w:cs="Times New Roman"/>
          <w:sz w:val="24"/>
          <w:szCs w:val="24"/>
        </w:rPr>
        <w:t xml:space="preserve">education on minds of peculiar structure, reason and experience both forbid us to expect </w:t>
      </w:r>
      <w:r w:rsidR="008A4ED7">
        <w:rPr>
          <w:rFonts w:ascii="Times New Roman" w:hAnsi="Times New Roman" w:cs="Times New Roman"/>
          <w:sz w:val="24"/>
          <w:szCs w:val="24"/>
        </w:rPr>
        <w:tab/>
      </w:r>
      <w:r w:rsidRPr="00C67BE6">
        <w:rPr>
          <w:rFonts w:ascii="Times New Roman" w:hAnsi="Times New Roman" w:cs="Times New Roman"/>
          <w:sz w:val="24"/>
          <w:szCs w:val="24"/>
        </w:rPr>
        <w:t>that national morality can prevail in exclusio</w:t>
      </w:r>
      <w:r w:rsidR="00961920">
        <w:rPr>
          <w:rFonts w:ascii="Times New Roman" w:hAnsi="Times New Roman" w:cs="Times New Roman"/>
          <w:sz w:val="24"/>
          <w:szCs w:val="24"/>
        </w:rPr>
        <w:t>n of religious principle.”</w:t>
      </w:r>
      <w:r w:rsidR="00961920" w:rsidRPr="00961920">
        <w:rPr>
          <w:rFonts w:ascii="Times New Roman" w:hAnsi="Times New Roman" w:cs="Times New Roman"/>
          <w:sz w:val="24"/>
          <w:szCs w:val="24"/>
          <w:vertAlign w:val="superscript"/>
        </w:rPr>
        <w:t>1</w:t>
      </w:r>
      <w:r w:rsidR="00800C77">
        <w:rPr>
          <w:rFonts w:ascii="Times New Roman" w:hAnsi="Times New Roman" w:cs="Times New Roman"/>
          <w:sz w:val="24"/>
          <w:szCs w:val="24"/>
          <w:vertAlign w:val="superscript"/>
        </w:rPr>
        <w:t>8</w:t>
      </w:r>
    </w:p>
    <w:p w14:paraId="3840F5A2" w14:textId="185CAA32" w:rsidR="00224A33" w:rsidRDefault="000264CC" w:rsidP="00AC716E">
      <w:pPr>
        <w:pStyle w:val="NoSpacing"/>
        <w:spacing w:line="480" w:lineRule="auto"/>
        <w:ind w:firstLine="720"/>
        <w:rPr>
          <w:rFonts w:ascii="Times New Roman" w:hAnsi="Times New Roman" w:cs="Times New Roman"/>
          <w:sz w:val="24"/>
          <w:szCs w:val="24"/>
        </w:rPr>
      </w:pPr>
      <w:r w:rsidRPr="00C67BE6">
        <w:rPr>
          <w:rFonts w:ascii="Times New Roman" w:hAnsi="Times New Roman" w:cs="Times New Roman"/>
          <w:sz w:val="24"/>
          <w:szCs w:val="24"/>
        </w:rPr>
        <w:t xml:space="preserve">In speaking to some officers of the Massachusetts militia, </w:t>
      </w:r>
      <w:r w:rsidR="00F430FA" w:rsidRPr="00C67BE6">
        <w:rPr>
          <w:rFonts w:ascii="Times New Roman" w:hAnsi="Times New Roman" w:cs="Times New Roman"/>
          <w:sz w:val="24"/>
          <w:szCs w:val="24"/>
        </w:rPr>
        <w:t xml:space="preserve">John Adams </w:t>
      </w:r>
      <w:r w:rsidRPr="00C67BE6">
        <w:rPr>
          <w:rFonts w:ascii="Times New Roman" w:hAnsi="Times New Roman" w:cs="Times New Roman"/>
          <w:sz w:val="24"/>
          <w:szCs w:val="24"/>
        </w:rPr>
        <w:t xml:space="preserve">echoed the exact same sentiment: </w:t>
      </w:r>
    </w:p>
    <w:p w14:paraId="4BD066EB" w14:textId="04C0991F" w:rsidR="00224A33" w:rsidRDefault="00224A33" w:rsidP="00AC716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F430FA" w:rsidRPr="00C67BE6">
        <w:rPr>
          <w:rFonts w:ascii="Times New Roman" w:hAnsi="Times New Roman" w:cs="Times New Roman"/>
          <w:sz w:val="24"/>
          <w:szCs w:val="24"/>
        </w:rPr>
        <w:t xml:space="preserve">“We have no government armed with power capable of contending with human passions </w:t>
      </w:r>
      <w:r w:rsidR="00465E37" w:rsidRPr="00C67BE6">
        <w:rPr>
          <w:rFonts w:ascii="Times New Roman" w:hAnsi="Times New Roman" w:cs="Times New Roman"/>
          <w:sz w:val="24"/>
          <w:szCs w:val="24"/>
        </w:rPr>
        <w:tab/>
      </w:r>
      <w:r w:rsidR="00F430FA" w:rsidRPr="00C67BE6">
        <w:rPr>
          <w:rFonts w:ascii="Times New Roman" w:hAnsi="Times New Roman" w:cs="Times New Roman"/>
          <w:sz w:val="24"/>
          <w:szCs w:val="24"/>
        </w:rPr>
        <w:t>unbridled by morality and religion. Avarice, ambition, revenge, or</w:t>
      </w:r>
      <w:r w:rsidR="002B3715">
        <w:rPr>
          <w:rFonts w:ascii="Times New Roman" w:hAnsi="Times New Roman" w:cs="Times New Roman"/>
          <w:sz w:val="24"/>
          <w:szCs w:val="24"/>
        </w:rPr>
        <w:t xml:space="preserve"> gallantry</w:t>
      </w:r>
      <w:r w:rsidR="00F430FA" w:rsidRPr="00C67BE6">
        <w:rPr>
          <w:rFonts w:ascii="Times New Roman" w:hAnsi="Times New Roman" w:cs="Times New Roman"/>
          <w:sz w:val="24"/>
          <w:szCs w:val="24"/>
        </w:rPr>
        <w:t xml:space="preserve"> would break </w:t>
      </w:r>
      <w:r w:rsidR="00465E37" w:rsidRPr="00C67BE6">
        <w:rPr>
          <w:rFonts w:ascii="Times New Roman" w:hAnsi="Times New Roman" w:cs="Times New Roman"/>
          <w:sz w:val="24"/>
          <w:szCs w:val="24"/>
        </w:rPr>
        <w:lastRenderedPageBreak/>
        <w:tab/>
      </w:r>
      <w:r w:rsidR="00F430FA" w:rsidRPr="00C67BE6">
        <w:rPr>
          <w:rFonts w:ascii="Times New Roman" w:hAnsi="Times New Roman" w:cs="Times New Roman"/>
          <w:sz w:val="24"/>
          <w:szCs w:val="24"/>
        </w:rPr>
        <w:t xml:space="preserve">the strongest cords of our Constitution as a whale goes through a net. Our Constitution </w:t>
      </w:r>
      <w:r w:rsidR="00465E37" w:rsidRPr="00C67BE6">
        <w:rPr>
          <w:rFonts w:ascii="Times New Roman" w:hAnsi="Times New Roman" w:cs="Times New Roman"/>
          <w:sz w:val="24"/>
          <w:szCs w:val="24"/>
        </w:rPr>
        <w:tab/>
      </w:r>
      <w:r w:rsidR="00F430FA" w:rsidRPr="00C67BE6">
        <w:rPr>
          <w:rFonts w:ascii="Times New Roman" w:hAnsi="Times New Roman" w:cs="Times New Roman"/>
          <w:sz w:val="24"/>
          <w:szCs w:val="24"/>
        </w:rPr>
        <w:t>was made only for a moral and religious people. It is wholly inadequate to t</w:t>
      </w:r>
      <w:r w:rsidR="000264CC" w:rsidRPr="00C67BE6">
        <w:rPr>
          <w:rFonts w:ascii="Times New Roman" w:hAnsi="Times New Roman" w:cs="Times New Roman"/>
          <w:sz w:val="24"/>
          <w:szCs w:val="24"/>
        </w:rPr>
        <w:t xml:space="preserve">he </w:t>
      </w:r>
      <w:r w:rsidR="00465E37" w:rsidRPr="00C67BE6">
        <w:rPr>
          <w:rFonts w:ascii="Times New Roman" w:hAnsi="Times New Roman" w:cs="Times New Roman"/>
          <w:sz w:val="24"/>
          <w:szCs w:val="24"/>
        </w:rPr>
        <w:tab/>
      </w:r>
      <w:r w:rsidR="000264CC" w:rsidRPr="00C67BE6">
        <w:rPr>
          <w:rFonts w:ascii="Times New Roman" w:hAnsi="Times New Roman" w:cs="Times New Roman"/>
          <w:sz w:val="24"/>
          <w:szCs w:val="24"/>
        </w:rPr>
        <w:t>government</w:t>
      </w:r>
      <w:r w:rsidR="0015580A" w:rsidRPr="00C67BE6">
        <w:rPr>
          <w:rFonts w:ascii="Times New Roman" w:hAnsi="Times New Roman" w:cs="Times New Roman"/>
          <w:sz w:val="24"/>
          <w:szCs w:val="24"/>
        </w:rPr>
        <w:t xml:space="preserve"> of any other.”</w:t>
      </w:r>
      <w:r w:rsidR="00961920" w:rsidRPr="00961920">
        <w:rPr>
          <w:rFonts w:ascii="Times New Roman" w:hAnsi="Times New Roman" w:cs="Times New Roman"/>
          <w:sz w:val="24"/>
          <w:szCs w:val="24"/>
          <w:vertAlign w:val="superscript"/>
        </w:rPr>
        <w:t>1</w:t>
      </w:r>
      <w:r w:rsidR="00800C77">
        <w:rPr>
          <w:rFonts w:ascii="Times New Roman" w:hAnsi="Times New Roman" w:cs="Times New Roman"/>
          <w:sz w:val="24"/>
          <w:szCs w:val="24"/>
          <w:vertAlign w:val="superscript"/>
        </w:rPr>
        <w:t>9</w:t>
      </w:r>
    </w:p>
    <w:p w14:paraId="4E29FC9C" w14:textId="16FB6040" w:rsidR="00224A33" w:rsidRDefault="00224A33" w:rsidP="00AC716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4960DC" w:rsidRPr="00C67BE6">
        <w:rPr>
          <w:rFonts w:ascii="Times New Roman" w:hAnsi="Times New Roman" w:cs="Times New Roman"/>
          <w:sz w:val="24"/>
          <w:szCs w:val="24"/>
        </w:rPr>
        <w:t>Interestingly, th</w:t>
      </w:r>
      <w:r w:rsidR="00006C8D" w:rsidRPr="00C67BE6">
        <w:rPr>
          <w:rFonts w:ascii="Times New Roman" w:hAnsi="Times New Roman" w:cs="Times New Roman"/>
          <w:sz w:val="24"/>
          <w:szCs w:val="24"/>
        </w:rPr>
        <w:t xml:space="preserve">is thesis has recently, if </w:t>
      </w:r>
      <w:r w:rsidR="004960DC" w:rsidRPr="00C67BE6">
        <w:rPr>
          <w:rFonts w:ascii="Times New Roman" w:hAnsi="Times New Roman" w:cs="Times New Roman"/>
          <w:sz w:val="24"/>
          <w:szCs w:val="24"/>
        </w:rPr>
        <w:t>grudgingly</w:t>
      </w:r>
      <w:r w:rsidR="00006C8D" w:rsidRPr="00C67BE6">
        <w:rPr>
          <w:rFonts w:ascii="Times New Roman" w:hAnsi="Times New Roman" w:cs="Times New Roman"/>
          <w:sz w:val="24"/>
          <w:szCs w:val="24"/>
        </w:rPr>
        <w:t>, been</w:t>
      </w:r>
      <w:r w:rsidR="004960DC" w:rsidRPr="00C67BE6">
        <w:rPr>
          <w:rFonts w:ascii="Times New Roman" w:hAnsi="Times New Roman" w:cs="Times New Roman"/>
          <w:sz w:val="24"/>
          <w:szCs w:val="24"/>
        </w:rPr>
        <w:t xml:space="preserve"> acknowledge</w:t>
      </w:r>
      <w:r w:rsidR="00961920">
        <w:rPr>
          <w:rFonts w:ascii="Times New Roman" w:hAnsi="Times New Roman" w:cs="Times New Roman"/>
          <w:sz w:val="24"/>
          <w:szCs w:val="24"/>
        </w:rPr>
        <w:t>d</w:t>
      </w:r>
      <w:r w:rsidR="004960DC" w:rsidRPr="00C67BE6">
        <w:rPr>
          <w:rFonts w:ascii="Times New Roman" w:hAnsi="Times New Roman" w:cs="Times New Roman"/>
          <w:sz w:val="24"/>
          <w:szCs w:val="24"/>
        </w:rPr>
        <w:t xml:space="preserve"> by a prominent atheist </w:t>
      </w:r>
      <w:r w:rsidR="00006C8D" w:rsidRPr="00C67BE6">
        <w:rPr>
          <w:rFonts w:ascii="Times New Roman" w:hAnsi="Times New Roman" w:cs="Times New Roman"/>
          <w:sz w:val="24"/>
          <w:szCs w:val="24"/>
        </w:rPr>
        <w:t>who admits “one does not have to be a religious believer to grasp that the core values of Western Civilization are grounded in religion, and to be concerned the erosion of religious observance therefore undermines these values.”</w:t>
      </w:r>
      <w:r w:rsidR="00800C77">
        <w:rPr>
          <w:rFonts w:ascii="Times New Roman" w:hAnsi="Times New Roman" w:cs="Times New Roman"/>
          <w:sz w:val="24"/>
          <w:szCs w:val="24"/>
          <w:vertAlign w:val="superscript"/>
        </w:rPr>
        <w:t>20</w:t>
      </w:r>
      <w:r w:rsidR="00006C8D" w:rsidRPr="00C67BE6">
        <w:rPr>
          <w:rFonts w:ascii="Times New Roman" w:hAnsi="Times New Roman" w:cs="Times New Roman"/>
          <w:sz w:val="24"/>
          <w:szCs w:val="24"/>
        </w:rPr>
        <w:t xml:space="preserve"> </w:t>
      </w:r>
    </w:p>
    <w:p w14:paraId="164B2FDD" w14:textId="275F35A8" w:rsidR="00DC4C7D" w:rsidRPr="00AC716E" w:rsidRDefault="0015580A" w:rsidP="00AC716E">
      <w:pPr>
        <w:pStyle w:val="NoSpacing"/>
        <w:spacing w:line="480" w:lineRule="auto"/>
        <w:ind w:firstLine="720"/>
        <w:rPr>
          <w:rFonts w:ascii="Times New Roman" w:hAnsi="Times New Roman" w:cs="Times New Roman"/>
          <w:sz w:val="24"/>
          <w:szCs w:val="24"/>
          <w:vertAlign w:val="superscript"/>
        </w:rPr>
      </w:pPr>
      <w:r w:rsidRPr="00C67BE6">
        <w:rPr>
          <w:rFonts w:ascii="Times New Roman" w:hAnsi="Times New Roman" w:cs="Times New Roman"/>
          <w:sz w:val="24"/>
          <w:szCs w:val="24"/>
        </w:rPr>
        <w:t>Two years ago, Elder Dallin H. Oaks gave a landmark address at a major event at UVU organized by our Center for Constitutional Studies</w:t>
      </w:r>
      <w:r w:rsidR="00704834">
        <w:rPr>
          <w:rFonts w:ascii="Times New Roman" w:hAnsi="Times New Roman" w:cs="Times New Roman"/>
          <w:sz w:val="24"/>
          <w:szCs w:val="24"/>
        </w:rPr>
        <w:t>.</w:t>
      </w:r>
      <w:bookmarkStart w:id="0" w:name="_GoBack"/>
      <w:bookmarkEnd w:id="0"/>
      <w:r w:rsidRPr="00C67BE6">
        <w:rPr>
          <w:rFonts w:ascii="Times New Roman" w:hAnsi="Times New Roman" w:cs="Times New Roman"/>
          <w:sz w:val="24"/>
          <w:szCs w:val="24"/>
        </w:rPr>
        <w:t xml:space="preserve">  Despite reason for much pessimism about the future state of religious liberty in this country, he gave a talk entitled “Hope for the Years Ahead.”  Toward the </w:t>
      </w:r>
      <w:r w:rsidR="00997F41" w:rsidRPr="00C67BE6">
        <w:rPr>
          <w:rFonts w:ascii="Times New Roman" w:hAnsi="Times New Roman" w:cs="Times New Roman"/>
          <w:sz w:val="24"/>
          <w:szCs w:val="24"/>
        </w:rPr>
        <w:t>conclusion of that talk</w:t>
      </w:r>
      <w:r w:rsidR="004960DC" w:rsidRPr="00C67BE6">
        <w:rPr>
          <w:rFonts w:ascii="Times New Roman" w:hAnsi="Times New Roman" w:cs="Times New Roman"/>
          <w:sz w:val="24"/>
          <w:szCs w:val="24"/>
        </w:rPr>
        <w:t>,</w:t>
      </w:r>
      <w:r w:rsidR="00997F41" w:rsidRPr="00C67BE6">
        <w:rPr>
          <w:rFonts w:ascii="Times New Roman" w:hAnsi="Times New Roman" w:cs="Times New Roman"/>
          <w:sz w:val="24"/>
          <w:szCs w:val="24"/>
        </w:rPr>
        <w:t xml:space="preserve"> he spoke in the exact vein of Washington an</w:t>
      </w:r>
      <w:r w:rsidR="00796C65">
        <w:rPr>
          <w:rFonts w:ascii="Times New Roman" w:hAnsi="Times New Roman" w:cs="Times New Roman"/>
          <w:sz w:val="24"/>
          <w:szCs w:val="24"/>
        </w:rPr>
        <w:t xml:space="preserve">d Adams as quoted here.  </w:t>
      </w:r>
      <w:r w:rsidR="00F544A2" w:rsidRPr="00C67BE6">
        <w:rPr>
          <w:rFonts w:ascii="Times New Roman" w:hAnsi="Times New Roman" w:cs="Times New Roman"/>
          <w:sz w:val="24"/>
          <w:szCs w:val="24"/>
        </w:rPr>
        <w:t>To be explicit, he said</w:t>
      </w:r>
      <w:r w:rsidR="00961920">
        <w:rPr>
          <w:rFonts w:ascii="Times New Roman" w:hAnsi="Times New Roman" w:cs="Times New Roman"/>
          <w:sz w:val="24"/>
          <w:szCs w:val="24"/>
        </w:rPr>
        <w:t>, “A</w:t>
      </w:r>
      <w:r w:rsidR="00997F41" w:rsidRPr="00C67BE6">
        <w:rPr>
          <w:rFonts w:ascii="Times New Roman" w:hAnsi="Times New Roman" w:cs="Times New Roman"/>
          <w:sz w:val="24"/>
          <w:szCs w:val="24"/>
        </w:rPr>
        <w:t>nother way to move forward is to encourage a more general understanding of the reality that our society is not held together primarily by law and its enforcement but most importantly by those who voluntarily obey the unenforceable because of their internalized norms of righteous or correct behavior. We all have a vital interest in religion because religious belief in right and wrong is fundamental to producing the needed voluntary compliance by a large number of our citizens.”</w:t>
      </w:r>
      <w:r w:rsidR="00800C77">
        <w:rPr>
          <w:rFonts w:ascii="Times New Roman" w:hAnsi="Times New Roman" w:cs="Times New Roman"/>
          <w:sz w:val="24"/>
          <w:szCs w:val="24"/>
          <w:vertAlign w:val="superscript"/>
        </w:rPr>
        <w:t>21</w:t>
      </w:r>
    </w:p>
    <w:p w14:paraId="4EF3798E" w14:textId="69AFC1C9" w:rsidR="00800C77" w:rsidRPr="00C67BE6" w:rsidRDefault="00997F41" w:rsidP="00AC716E">
      <w:pPr>
        <w:pStyle w:val="NoSpacing"/>
        <w:spacing w:line="480" w:lineRule="auto"/>
        <w:ind w:firstLine="720"/>
        <w:rPr>
          <w:rFonts w:ascii="Times New Roman" w:hAnsi="Times New Roman" w:cs="Times New Roman"/>
          <w:sz w:val="24"/>
          <w:szCs w:val="24"/>
        </w:rPr>
      </w:pPr>
      <w:r w:rsidRPr="00C67BE6">
        <w:rPr>
          <w:rFonts w:ascii="Times New Roman" w:hAnsi="Times New Roman" w:cs="Times New Roman"/>
          <w:sz w:val="24"/>
          <w:szCs w:val="24"/>
        </w:rPr>
        <w:t xml:space="preserve">Ladies and gentlemen, as interested as we </w:t>
      </w:r>
      <w:r w:rsidR="004B1AFD" w:rsidRPr="00C67BE6">
        <w:rPr>
          <w:rFonts w:ascii="Times New Roman" w:hAnsi="Times New Roman" w:cs="Times New Roman"/>
          <w:sz w:val="24"/>
          <w:szCs w:val="24"/>
        </w:rPr>
        <w:t>may be in</w:t>
      </w:r>
      <w:r w:rsidRPr="00C67BE6">
        <w:rPr>
          <w:rFonts w:ascii="Times New Roman" w:hAnsi="Times New Roman" w:cs="Times New Roman"/>
          <w:sz w:val="24"/>
          <w:szCs w:val="24"/>
        </w:rPr>
        <w:t xml:space="preserve"> </w:t>
      </w:r>
      <w:r w:rsidR="004B1AFD" w:rsidRPr="00C67BE6">
        <w:rPr>
          <w:rFonts w:ascii="Times New Roman" w:hAnsi="Times New Roman" w:cs="Times New Roman"/>
          <w:sz w:val="24"/>
          <w:szCs w:val="24"/>
        </w:rPr>
        <w:t xml:space="preserve">politics and </w:t>
      </w:r>
      <w:r w:rsidRPr="00C67BE6">
        <w:rPr>
          <w:rFonts w:ascii="Times New Roman" w:hAnsi="Times New Roman" w:cs="Times New Roman"/>
          <w:sz w:val="24"/>
          <w:szCs w:val="24"/>
        </w:rPr>
        <w:t xml:space="preserve">law, </w:t>
      </w:r>
      <w:r w:rsidR="00006C8D" w:rsidRPr="00C67BE6">
        <w:rPr>
          <w:rFonts w:ascii="Times New Roman" w:hAnsi="Times New Roman" w:cs="Times New Roman"/>
          <w:sz w:val="24"/>
          <w:szCs w:val="24"/>
        </w:rPr>
        <w:t xml:space="preserve">especially constitutional law, </w:t>
      </w:r>
      <w:r w:rsidRPr="00C67BE6">
        <w:rPr>
          <w:rFonts w:ascii="Times New Roman" w:hAnsi="Times New Roman" w:cs="Times New Roman"/>
          <w:sz w:val="24"/>
          <w:szCs w:val="24"/>
        </w:rPr>
        <w:t xml:space="preserve">and as </w:t>
      </w:r>
      <w:r w:rsidR="004B1AFD" w:rsidRPr="00C67BE6">
        <w:rPr>
          <w:rFonts w:ascii="Times New Roman" w:hAnsi="Times New Roman" w:cs="Times New Roman"/>
          <w:sz w:val="24"/>
          <w:szCs w:val="24"/>
        </w:rPr>
        <w:t>vital</w:t>
      </w:r>
      <w:r w:rsidRPr="00C67BE6">
        <w:rPr>
          <w:rFonts w:ascii="Times New Roman" w:hAnsi="Times New Roman" w:cs="Times New Roman"/>
          <w:sz w:val="24"/>
          <w:szCs w:val="24"/>
        </w:rPr>
        <w:t xml:space="preserve"> as it is to </w:t>
      </w:r>
      <w:r w:rsidR="004B1AFD" w:rsidRPr="00C67BE6">
        <w:rPr>
          <w:rFonts w:ascii="Times New Roman" w:hAnsi="Times New Roman" w:cs="Times New Roman"/>
          <w:sz w:val="24"/>
          <w:szCs w:val="24"/>
        </w:rPr>
        <w:t xml:space="preserve">constantly and concretely </w:t>
      </w:r>
      <w:r w:rsidRPr="00C67BE6">
        <w:rPr>
          <w:rFonts w:ascii="Times New Roman" w:hAnsi="Times New Roman" w:cs="Times New Roman"/>
          <w:sz w:val="24"/>
          <w:szCs w:val="24"/>
        </w:rPr>
        <w:t xml:space="preserve">deal with the </w:t>
      </w:r>
      <w:r w:rsidR="004B1AFD" w:rsidRPr="00C67BE6">
        <w:rPr>
          <w:rFonts w:ascii="Times New Roman" w:hAnsi="Times New Roman" w:cs="Times New Roman"/>
          <w:sz w:val="24"/>
          <w:szCs w:val="24"/>
        </w:rPr>
        <w:t xml:space="preserve">political and legal </w:t>
      </w:r>
      <w:r w:rsidRPr="00C67BE6">
        <w:rPr>
          <w:rFonts w:ascii="Times New Roman" w:hAnsi="Times New Roman" w:cs="Times New Roman"/>
          <w:sz w:val="24"/>
          <w:szCs w:val="24"/>
        </w:rPr>
        <w:t xml:space="preserve">issues before us, </w:t>
      </w:r>
      <w:r w:rsidR="004B1AFD" w:rsidRPr="00C67BE6">
        <w:rPr>
          <w:rFonts w:ascii="Times New Roman" w:hAnsi="Times New Roman" w:cs="Times New Roman"/>
          <w:sz w:val="24"/>
          <w:szCs w:val="24"/>
        </w:rPr>
        <w:t>these are</w:t>
      </w:r>
      <w:r w:rsidRPr="00C67BE6">
        <w:rPr>
          <w:rFonts w:ascii="Times New Roman" w:hAnsi="Times New Roman" w:cs="Times New Roman"/>
          <w:sz w:val="24"/>
          <w:szCs w:val="24"/>
        </w:rPr>
        <w:t xml:space="preserve"> not the most important thing</w:t>
      </w:r>
      <w:r w:rsidR="004B1AFD" w:rsidRPr="00C67BE6">
        <w:rPr>
          <w:rFonts w:ascii="Times New Roman" w:hAnsi="Times New Roman" w:cs="Times New Roman"/>
          <w:sz w:val="24"/>
          <w:szCs w:val="24"/>
        </w:rPr>
        <w:t>s</w:t>
      </w:r>
      <w:r w:rsidRPr="00C67BE6">
        <w:rPr>
          <w:rFonts w:ascii="Times New Roman" w:hAnsi="Times New Roman" w:cs="Times New Roman"/>
          <w:sz w:val="24"/>
          <w:szCs w:val="24"/>
        </w:rPr>
        <w:t xml:space="preserve">.  To all those of us who genuinely worry about the conditions of religious liberty in the world today and want to do something about it, we </w:t>
      </w:r>
      <w:r w:rsidR="00F544A2" w:rsidRPr="00C67BE6">
        <w:rPr>
          <w:rFonts w:ascii="Times New Roman" w:hAnsi="Times New Roman" w:cs="Times New Roman"/>
          <w:sz w:val="24"/>
          <w:szCs w:val="24"/>
        </w:rPr>
        <w:t>must</w:t>
      </w:r>
      <w:r w:rsidRPr="00C67BE6">
        <w:rPr>
          <w:rFonts w:ascii="Times New Roman" w:hAnsi="Times New Roman" w:cs="Times New Roman"/>
          <w:sz w:val="24"/>
          <w:szCs w:val="24"/>
        </w:rPr>
        <w:t xml:space="preserve"> </w:t>
      </w:r>
      <w:r w:rsidR="00006C8D" w:rsidRPr="00C67BE6">
        <w:rPr>
          <w:rFonts w:ascii="Times New Roman" w:hAnsi="Times New Roman" w:cs="Times New Roman"/>
          <w:sz w:val="24"/>
          <w:szCs w:val="24"/>
        </w:rPr>
        <w:t xml:space="preserve">first </w:t>
      </w:r>
      <w:r w:rsidRPr="00C67BE6">
        <w:rPr>
          <w:rFonts w:ascii="Times New Roman" w:hAnsi="Times New Roman" w:cs="Times New Roman"/>
          <w:sz w:val="24"/>
          <w:szCs w:val="24"/>
        </w:rPr>
        <w:t>serve our cause by rising up and living our religion—LDS or otherwise—the very best we can</w:t>
      </w:r>
      <w:r w:rsidR="0086619F" w:rsidRPr="00C67BE6">
        <w:rPr>
          <w:rFonts w:ascii="Times New Roman" w:hAnsi="Times New Roman" w:cs="Times New Roman"/>
          <w:sz w:val="24"/>
          <w:szCs w:val="24"/>
        </w:rPr>
        <w:t xml:space="preserve">.  </w:t>
      </w:r>
      <w:r w:rsidR="00006C8D" w:rsidRPr="00C67BE6">
        <w:rPr>
          <w:rFonts w:ascii="Times New Roman" w:hAnsi="Times New Roman" w:cs="Times New Roman"/>
          <w:sz w:val="24"/>
          <w:szCs w:val="24"/>
        </w:rPr>
        <w:t xml:space="preserve">There was </w:t>
      </w:r>
      <w:r w:rsidR="00003C98" w:rsidRPr="00C67BE6">
        <w:rPr>
          <w:rFonts w:ascii="Times New Roman" w:hAnsi="Times New Roman" w:cs="Times New Roman"/>
          <w:sz w:val="24"/>
          <w:szCs w:val="24"/>
        </w:rPr>
        <w:t xml:space="preserve">a time, frankly a very recent time, </w:t>
      </w:r>
      <w:r w:rsidR="00006C8D" w:rsidRPr="00C67BE6">
        <w:rPr>
          <w:rFonts w:ascii="Times New Roman" w:hAnsi="Times New Roman" w:cs="Times New Roman"/>
          <w:sz w:val="24"/>
          <w:szCs w:val="24"/>
        </w:rPr>
        <w:t xml:space="preserve">when the larger culture was </w:t>
      </w:r>
      <w:r w:rsidR="00006C8D" w:rsidRPr="00C67BE6">
        <w:rPr>
          <w:rFonts w:ascii="Times New Roman" w:hAnsi="Times New Roman" w:cs="Times New Roman"/>
          <w:sz w:val="24"/>
          <w:szCs w:val="24"/>
        </w:rPr>
        <w:lastRenderedPageBreak/>
        <w:t xml:space="preserve">such that spiritual “sunshine </w:t>
      </w:r>
      <w:r w:rsidR="00003C98" w:rsidRPr="00C67BE6">
        <w:rPr>
          <w:rFonts w:ascii="Times New Roman" w:hAnsi="Times New Roman" w:cs="Times New Roman"/>
          <w:sz w:val="24"/>
          <w:szCs w:val="24"/>
        </w:rPr>
        <w:t>soldiers</w:t>
      </w:r>
      <w:r w:rsidR="00006C8D" w:rsidRPr="00C67BE6">
        <w:rPr>
          <w:rFonts w:ascii="Times New Roman" w:hAnsi="Times New Roman" w:cs="Times New Roman"/>
          <w:sz w:val="24"/>
          <w:szCs w:val="24"/>
        </w:rPr>
        <w:t xml:space="preserve"> and summer patriots”</w:t>
      </w:r>
      <w:r w:rsidR="00796C65" w:rsidRPr="00796C65">
        <w:rPr>
          <w:rFonts w:ascii="Times New Roman" w:hAnsi="Times New Roman" w:cs="Times New Roman"/>
          <w:sz w:val="24"/>
          <w:szCs w:val="24"/>
          <w:vertAlign w:val="superscript"/>
        </w:rPr>
        <w:t>2</w:t>
      </w:r>
      <w:r w:rsidR="00800C77">
        <w:rPr>
          <w:rFonts w:ascii="Times New Roman" w:hAnsi="Times New Roman" w:cs="Times New Roman"/>
          <w:sz w:val="24"/>
          <w:szCs w:val="24"/>
          <w:vertAlign w:val="superscript"/>
        </w:rPr>
        <w:t>2</w:t>
      </w:r>
      <w:r w:rsidR="00006C8D" w:rsidRPr="00C67BE6">
        <w:rPr>
          <w:rFonts w:ascii="Times New Roman" w:hAnsi="Times New Roman" w:cs="Times New Roman"/>
          <w:sz w:val="24"/>
          <w:szCs w:val="24"/>
        </w:rPr>
        <w:t xml:space="preserve"> might have </w:t>
      </w:r>
      <w:r w:rsidR="00003C98" w:rsidRPr="00C67BE6">
        <w:rPr>
          <w:rFonts w:ascii="Times New Roman" w:hAnsi="Times New Roman" w:cs="Times New Roman"/>
          <w:sz w:val="24"/>
          <w:szCs w:val="24"/>
        </w:rPr>
        <w:t>helped carry</w:t>
      </w:r>
      <w:r w:rsidR="00006C8D" w:rsidRPr="00C67BE6">
        <w:rPr>
          <w:rFonts w:ascii="Times New Roman" w:hAnsi="Times New Roman" w:cs="Times New Roman"/>
          <w:sz w:val="24"/>
          <w:szCs w:val="24"/>
        </w:rPr>
        <w:t xml:space="preserve"> the day.  </w:t>
      </w:r>
      <w:r w:rsidR="003C39AB">
        <w:rPr>
          <w:rFonts w:ascii="Times New Roman" w:hAnsi="Times New Roman" w:cs="Times New Roman"/>
          <w:sz w:val="24"/>
          <w:szCs w:val="24"/>
        </w:rPr>
        <w:t>But</w:t>
      </w:r>
      <w:r w:rsidR="00006C8D" w:rsidRPr="00C67BE6">
        <w:rPr>
          <w:rFonts w:ascii="Times New Roman" w:hAnsi="Times New Roman" w:cs="Times New Roman"/>
          <w:sz w:val="24"/>
          <w:szCs w:val="24"/>
        </w:rPr>
        <w:t xml:space="preserve"> I believe those days are over. Victory will only rest in the hands of sufficient numbers of believers of all stripes who act as believers first and foremost</w:t>
      </w:r>
      <w:r w:rsidR="00DC4C7D">
        <w:rPr>
          <w:rFonts w:ascii="Times New Roman" w:hAnsi="Times New Roman" w:cs="Times New Roman"/>
          <w:sz w:val="24"/>
          <w:szCs w:val="24"/>
        </w:rPr>
        <w:t>,</w:t>
      </w:r>
      <w:r w:rsidR="00006C8D" w:rsidRPr="00C67BE6">
        <w:rPr>
          <w:rFonts w:ascii="Times New Roman" w:hAnsi="Times New Roman" w:cs="Times New Roman"/>
          <w:sz w:val="24"/>
          <w:szCs w:val="24"/>
        </w:rPr>
        <w:t xml:space="preserve"> and live their beliefs with all their “heart, might, mind and strength.”</w:t>
      </w:r>
      <w:r w:rsidR="003C39AB" w:rsidRPr="003C39AB">
        <w:rPr>
          <w:rFonts w:ascii="Times New Roman" w:hAnsi="Times New Roman" w:cs="Times New Roman"/>
          <w:sz w:val="24"/>
          <w:szCs w:val="24"/>
          <w:vertAlign w:val="superscript"/>
        </w:rPr>
        <w:t>2</w:t>
      </w:r>
      <w:r w:rsidR="00800C77">
        <w:rPr>
          <w:rFonts w:ascii="Times New Roman" w:hAnsi="Times New Roman" w:cs="Times New Roman"/>
          <w:sz w:val="24"/>
          <w:szCs w:val="24"/>
          <w:vertAlign w:val="superscript"/>
        </w:rPr>
        <w:t>3</w:t>
      </w:r>
      <w:r w:rsidR="003C39AB">
        <w:rPr>
          <w:rFonts w:ascii="Times New Roman" w:hAnsi="Times New Roman" w:cs="Times New Roman"/>
          <w:sz w:val="24"/>
          <w:szCs w:val="24"/>
        </w:rPr>
        <w:t xml:space="preserve"> </w:t>
      </w:r>
      <w:r w:rsidR="00DC4C7D">
        <w:rPr>
          <w:rFonts w:ascii="Times New Roman" w:hAnsi="Times New Roman" w:cs="Times New Roman"/>
          <w:sz w:val="24"/>
          <w:szCs w:val="24"/>
        </w:rPr>
        <w:t>W</w:t>
      </w:r>
      <w:r w:rsidR="0086619F" w:rsidRPr="00C67BE6">
        <w:rPr>
          <w:rFonts w:ascii="Times New Roman" w:hAnsi="Times New Roman" w:cs="Times New Roman"/>
          <w:sz w:val="24"/>
          <w:szCs w:val="24"/>
        </w:rPr>
        <w:t xml:space="preserve">e </w:t>
      </w:r>
      <w:r w:rsidR="00F544A2" w:rsidRPr="00C67BE6">
        <w:rPr>
          <w:rFonts w:ascii="Times New Roman" w:hAnsi="Times New Roman" w:cs="Times New Roman"/>
          <w:sz w:val="24"/>
          <w:szCs w:val="24"/>
        </w:rPr>
        <w:t xml:space="preserve">must </w:t>
      </w:r>
      <w:r w:rsidR="0086619F" w:rsidRPr="00C67BE6">
        <w:rPr>
          <w:rFonts w:ascii="Times New Roman" w:hAnsi="Times New Roman" w:cs="Times New Roman"/>
          <w:sz w:val="24"/>
          <w:szCs w:val="24"/>
        </w:rPr>
        <w:t xml:space="preserve">do all we can to make sure </w:t>
      </w:r>
      <w:r w:rsidRPr="00C67BE6">
        <w:rPr>
          <w:rFonts w:ascii="Times New Roman" w:hAnsi="Times New Roman" w:cs="Times New Roman"/>
          <w:sz w:val="24"/>
          <w:szCs w:val="24"/>
        </w:rPr>
        <w:t xml:space="preserve">that our children and our grandchildren do </w:t>
      </w:r>
      <w:r w:rsidR="003C39AB">
        <w:rPr>
          <w:rFonts w:ascii="Times New Roman" w:hAnsi="Times New Roman" w:cs="Times New Roman"/>
          <w:sz w:val="24"/>
          <w:szCs w:val="24"/>
        </w:rPr>
        <w:t>the same. W</w:t>
      </w:r>
      <w:r w:rsidR="0086619F" w:rsidRPr="00C67BE6">
        <w:rPr>
          <w:rFonts w:ascii="Times New Roman" w:hAnsi="Times New Roman" w:cs="Times New Roman"/>
          <w:sz w:val="24"/>
          <w:szCs w:val="24"/>
        </w:rPr>
        <w:t xml:space="preserve">e </w:t>
      </w:r>
      <w:r w:rsidR="00F544A2" w:rsidRPr="00C67BE6">
        <w:rPr>
          <w:rFonts w:ascii="Times New Roman" w:hAnsi="Times New Roman" w:cs="Times New Roman"/>
          <w:sz w:val="24"/>
          <w:szCs w:val="24"/>
        </w:rPr>
        <w:t xml:space="preserve">must </w:t>
      </w:r>
      <w:r w:rsidR="0086619F" w:rsidRPr="00C67BE6">
        <w:rPr>
          <w:rFonts w:ascii="Times New Roman" w:hAnsi="Times New Roman" w:cs="Times New Roman"/>
          <w:sz w:val="24"/>
          <w:szCs w:val="24"/>
        </w:rPr>
        <w:t>confidently spread</w:t>
      </w:r>
      <w:r w:rsidRPr="00C67BE6">
        <w:rPr>
          <w:rFonts w:ascii="Times New Roman" w:hAnsi="Times New Roman" w:cs="Times New Roman"/>
          <w:sz w:val="24"/>
          <w:szCs w:val="24"/>
        </w:rPr>
        <w:t xml:space="preserve"> the good news of gospel faith and good living to neighbors and friends</w:t>
      </w:r>
      <w:r w:rsidR="00F544A2" w:rsidRPr="00C67BE6">
        <w:rPr>
          <w:rFonts w:ascii="Times New Roman" w:hAnsi="Times New Roman" w:cs="Times New Roman"/>
          <w:sz w:val="24"/>
          <w:szCs w:val="24"/>
        </w:rPr>
        <w:t xml:space="preserve"> alike</w:t>
      </w:r>
      <w:r w:rsidRPr="00C67BE6">
        <w:rPr>
          <w:rFonts w:ascii="Times New Roman" w:hAnsi="Times New Roman" w:cs="Times New Roman"/>
          <w:sz w:val="24"/>
          <w:szCs w:val="24"/>
        </w:rPr>
        <w:t xml:space="preserve">.  </w:t>
      </w:r>
      <w:r w:rsidR="00DC4C7D">
        <w:rPr>
          <w:rFonts w:ascii="Times New Roman" w:hAnsi="Times New Roman" w:cs="Times New Roman"/>
          <w:sz w:val="24"/>
          <w:szCs w:val="24"/>
        </w:rPr>
        <w:t>Together</w:t>
      </w:r>
      <w:r w:rsidR="0086619F" w:rsidRPr="00C67BE6">
        <w:rPr>
          <w:rFonts w:ascii="Times New Roman" w:hAnsi="Times New Roman" w:cs="Times New Roman"/>
          <w:sz w:val="24"/>
          <w:szCs w:val="24"/>
        </w:rPr>
        <w:t xml:space="preserve"> we </w:t>
      </w:r>
      <w:r w:rsidR="00006C8D" w:rsidRPr="00C67BE6">
        <w:rPr>
          <w:rFonts w:ascii="Times New Roman" w:hAnsi="Times New Roman" w:cs="Times New Roman"/>
          <w:sz w:val="24"/>
          <w:szCs w:val="24"/>
        </w:rPr>
        <w:t>must try to do</w:t>
      </w:r>
      <w:r w:rsidR="0086619F" w:rsidRPr="00C67BE6">
        <w:rPr>
          <w:rFonts w:ascii="Times New Roman" w:hAnsi="Times New Roman" w:cs="Times New Roman"/>
          <w:sz w:val="24"/>
          <w:szCs w:val="24"/>
        </w:rPr>
        <w:t xml:space="preserve"> what the best of the founding generation did.  They</w:t>
      </w:r>
      <w:r w:rsidR="008A4ED7">
        <w:rPr>
          <w:rFonts w:ascii="Times New Roman" w:hAnsi="Times New Roman" w:cs="Times New Roman"/>
          <w:sz w:val="24"/>
          <w:szCs w:val="24"/>
        </w:rPr>
        <w:t xml:space="preserve"> were not perfect, and we will not </w:t>
      </w:r>
      <w:r w:rsidR="0086619F" w:rsidRPr="00C67BE6">
        <w:rPr>
          <w:rFonts w:ascii="Times New Roman" w:hAnsi="Times New Roman" w:cs="Times New Roman"/>
          <w:sz w:val="24"/>
          <w:szCs w:val="24"/>
        </w:rPr>
        <w:t>be either.  But surely we can try, as the</w:t>
      </w:r>
      <w:r w:rsidR="00006C8D" w:rsidRPr="00C67BE6">
        <w:rPr>
          <w:rFonts w:ascii="Times New Roman" w:hAnsi="Times New Roman" w:cs="Times New Roman"/>
          <w:sz w:val="24"/>
          <w:szCs w:val="24"/>
        </w:rPr>
        <w:t>y</w:t>
      </w:r>
      <w:r w:rsidR="0086619F" w:rsidRPr="00C67BE6">
        <w:rPr>
          <w:rFonts w:ascii="Times New Roman" w:hAnsi="Times New Roman" w:cs="Times New Roman"/>
          <w:sz w:val="24"/>
          <w:szCs w:val="24"/>
        </w:rPr>
        <w:t xml:space="preserve"> seemed to try, to live with honesty and integrity, to take personal responsibility to prov</w:t>
      </w:r>
      <w:r w:rsidR="004D24C0">
        <w:rPr>
          <w:rFonts w:ascii="Times New Roman" w:hAnsi="Times New Roman" w:cs="Times New Roman"/>
          <w:sz w:val="24"/>
          <w:szCs w:val="24"/>
        </w:rPr>
        <w:t>ide for ourselves and our families</w:t>
      </w:r>
      <w:r w:rsidR="0086619F" w:rsidRPr="00C67BE6">
        <w:rPr>
          <w:rFonts w:ascii="Times New Roman" w:hAnsi="Times New Roman" w:cs="Times New Roman"/>
          <w:sz w:val="24"/>
          <w:szCs w:val="24"/>
        </w:rPr>
        <w:t>, to cheris</w:t>
      </w:r>
      <w:r w:rsidR="004D24C0">
        <w:rPr>
          <w:rFonts w:ascii="Times New Roman" w:hAnsi="Times New Roman" w:cs="Times New Roman"/>
          <w:sz w:val="24"/>
          <w:szCs w:val="24"/>
        </w:rPr>
        <w:t>h life in all its stages</w:t>
      </w:r>
      <w:r w:rsidR="0086619F" w:rsidRPr="00C67BE6">
        <w:rPr>
          <w:rFonts w:ascii="Times New Roman" w:hAnsi="Times New Roman" w:cs="Times New Roman"/>
          <w:sz w:val="24"/>
          <w:szCs w:val="24"/>
        </w:rPr>
        <w:t xml:space="preserve">, to marry and stay married, to </w:t>
      </w:r>
      <w:r w:rsidR="00F544A2" w:rsidRPr="00C67BE6">
        <w:rPr>
          <w:rFonts w:ascii="Times New Roman" w:hAnsi="Times New Roman" w:cs="Times New Roman"/>
          <w:sz w:val="24"/>
          <w:szCs w:val="24"/>
        </w:rPr>
        <w:t xml:space="preserve">care for the poor, to </w:t>
      </w:r>
      <w:r w:rsidR="0086619F" w:rsidRPr="00C67BE6">
        <w:rPr>
          <w:rFonts w:ascii="Times New Roman" w:hAnsi="Times New Roman" w:cs="Times New Roman"/>
          <w:sz w:val="24"/>
          <w:szCs w:val="24"/>
        </w:rPr>
        <w:t xml:space="preserve">establish bonds of affection even with those who disagree with us, and to </w:t>
      </w:r>
      <w:r w:rsidR="00006C8D" w:rsidRPr="00C67BE6">
        <w:rPr>
          <w:rFonts w:ascii="Times New Roman" w:hAnsi="Times New Roman" w:cs="Times New Roman"/>
          <w:sz w:val="24"/>
          <w:szCs w:val="24"/>
        </w:rPr>
        <w:t xml:space="preserve">always </w:t>
      </w:r>
      <w:r w:rsidR="00DC4C7D">
        <w:rPr>
          <w:rFonts w:ascii="Times New Roman" w:hAnsi="Times New Roman" w:cs="Times New Roman"/>
          <w:sz w:val="24"/>
          <w:szCs w:val="24"/>
        </w:rPr>
        <w:t>reverence the D</w:t>
      </w:r>
      <w:r w:rsidR="0086619F" w:rsidRPr="00C67BE6">
        <w:rPr>
          <w:rFonts w:ascii="Times New Roman" w:hAnsi="Times New Roman" w:cs="Times New Roman"/>
          <w:sz w:val="24"/>
          <w:szCs w:val="24"/>
        </w:rPr>
        <w:t xml:space="preserve">ivine as the source of our rights </w:t>
      </w:r>
      <w:r w:rsidR="00006C8D" w:rsidRPr="00C67BE6">
        <w:rPr>
          <w:rFonts w:ascii="Times New Roman" w:hAnsi="Times New Roman" w:cs="Times New Roman"/>
          <w:sz w:val="24"/>
          <w:szCs w:val="24"/>
        </w:rPr>
        <w:t xml:space="preserve">and all that </w:t>
      </w:r>
      <w:r w:rsidR="003C39AB">
        <w:rPr>
          <w:rFonts w:ascii="Times New Roman" w:hAnsi="Times New Roman" w:cs="Times New Roman"/>
          <w:sz w:val="24"/>
          <w:szCs w:val="24"/>
        </w:rPr>
        <w:t>is good in the world.</w:t>
      </w:r>
    </w:p>
    <w:p w14:paraId="5068765D" w14:textId="2BCCC509" w:rsidR="00DC4C7D" w:rsidRPr="00C67BE6" w:rsidRDefault="00F544A2" w:rsidP="00AC716E">
      <w:pPr>
        <w:pStyle w:val="NoSpacing"/>
        <w:spacing w:line="480" w:lineRule="auto"/>
        <w:rPr>
          <w:rFonts w:ascii="Times New Roman" w:hAnsi="Times New Roman" w:cs="Times New Roman"/>
          <w:sz w:val="24"/>
          <w:szCs w:val="24"/>
        </w:rPr>
      </w:pPr>
      <w:r w:rsidRPr="00C67BE6">
        <w:rPr>
          <w:rFonts w:ascii="Times New Roman" w:hAnsi="Times New Roman" w:cs="Times New Roman"/>
          <w:sz w:val="24"/>
          <w:szCs w:val="24"/>
        </w:rPr>
        <w:tab/>
        <w:t xml:space="preserve">If nothing else, let </w:t>
      </w:r>
      <w:r w:rsidR="00006C8D" w:rsidRPr="00C67BE6">
        <w:rPr>
          <w:rFonts w:ascii="Times New Roman" w:hAnsi="Times New Roman" w:cs="Times New Roman"/>
          <w:sz w:val="24"/>
          <w:szCs w:val="24"/>
        </w:rPr>
        <w:t xml:space="preserve">such behavior start and proliferate right here, with </w:t>
      </w:r>
      <w:r w:rsidRPr="00C67BE6">
        <w:rPr>
          <w:rFonts w:ascii="Times New Roman" w:hAnsi="Times New Roman" w:cs="Times New Roman"/>
          <w:sz w:val="24"/>
          <w:szCs w:val="24"/>
        </w:rPr>
        <w:t xml:space="preserve">this little band of three hundred.  Such ranks worked for Gideon </w:t>
      </w:r>
      <w:r w:rsidR="00003C98" w:rsidRPr="00C67BE6">
        <w:rPr>
          <w:rFonts w:ascii="Times New Roman" w:hAnsi="Times New Roman" w:cs="Times New Roman"/>
          <w:sz w:val="24"/>
          <w:szCs w:val="24"/>
        </w:rPr>
        <w:t xml:space="preserve">against overwhelming odds, </w:t>
      </w:r>
      <w:r w:rsidRPr="00C67BE6">
        <w:rPr>
          <w:rFonts w:ascii="Times New Roman" w:hAnsi="Times New Roman" w:cs="Times New Roman"/>
          <w:sz w:val="24"/>
          <w:szCs w:val="24"/>
        </w:rPr>
        <w:t xml:space="preserve">and they just might work for us.  This country has had more than one great religious awakening.  Why not another? </w:t>
      </w:r>
      <w:r w:rsidR="00003C98" w:rsidRPr="00C67BE6">
        <w:rPr>
          <w:rFonts w:ascii="Times New Roman" w:hAnsi="Times New Roman" w:cs="Times New Roman"/>
          <w:sz w:val="24"/>
          <w:szCs w:val="24"/>
        </w:rPr>
        <w:t>The residue of religion runs more broadly in this country</w:t>
      </w:r>
      <w:r w:rsidR="004D24C0">
        <w:rPr>
          <w:rFonts w:ascii="Times New Roman" w:hAnsi="Times New Roman" w:cs="Times New Roman"/>
          <w:sz w:val="24"/>
          <w:szCs w:val="24"/>
        </w:rPr>
        <w:t xml:space="preserve"> than any other in the advanced</w:t>
      </w:r>
      <w:r w:rsidR="00003C98" w:rsidRPr="00C67BE6">
        <w:rPr>
          <w:rFonts w:ascii="Times New Roman" w:hAnsi="Times New Roman" w:cs="Times New Roman"/>
          <w:sz w:val="24"/>
          <w:szCs w:val="24"/>
        </w:rPr>
        <w:t xml:space="preserve"> Western world.  </w:t>
      </w:r>
      <w:r w:rsidR="006F6A8C" w:rsidRPr="00C67BE6">
        <w:rPr>
          <w:rFonts w:ascii="Times New Roman" w:hAnsi="Times New Roman" w:cs="Times New Roman"/>
          <w:sz w:val="24"/>
          <w:szCs w:val="24"/>
        </w:rPr>
        <w:t>If you think this is</w:t>
      </w:r>
      <w:r w:rsidR="008A4ED7">
        <w:rPr>
          <w:rFonts w:ascii="Times New Roman" w:hAnsi="Times New Roman" w:cs="Times New Roman"/>
          <w:sz w:val="24"/>
          <w:szCs w:val="24"/>
        </w:rPr>
        <w:t xml:space="preserve"> Matt Holland </w:t>
      </w:r>
      <w:r w:rsidR="006F6A8C" w:rsidRPr="00C67BE6">
        <w:rPr>
          <w:rFonts w:ascii="Times New Roman" w:hAnsi="Times New Roman" w:cs="Times New Roman"/>
          <w:sz w:val="24"/>
          <w:szCs w:val="24"/>
        </w:rPr>
        <w:t xml:space="preserve">being </w:t>
      </w:r>
      <w:r w:rsidR="003C39AB">
        <w:rPr>
          <w:rFonts w:ascii="Times New Roman" w:hAnsi="Times New Roman" w:cs="Times New Roman"/>
          <w:sz w:val="24"/>
          <w:szCs w:val="24"/>
        </w:rPr>
        <w:t>“</w:t>
      </w:r>
      <w:r w:rsidR="006F6A8C" w:rsidRPr="00C67BE6">
        <w:rPr>
          <w:rFonts w:ascii="Times New Roman" w:hAnsi="Times New Roman" w:cs="Times New Roman"/>
          <w:sz w:val="24"/>
          <w:szCs w:val="24"/>
        </w:rPr>
        <w:t>pie in the sky,</w:t>
      </w:r>
      <w:r w:rsidR="003C39AB">
        <w:rPr>
          <w:rFonts w:ascii="Times New Roman" w:hAnsi="Times New Roman" w:cs="Times New Roman"/>
          <w:sz w:val="24"/>
          <w:szCs w:val="24"/>
        </w:rPr>
        <w:t>”</w:t>
      </w:r>
      <w:r w:rsidR="006F6A8C" w:rsidRPr="00C67BE6">
        <w:rPr>
          <w:rFonts w:ascii="Times New Roman" w:hAnsi="Times New Roman" w:cs="Times New Roman"/>
          <w:sz w:val="24"/>
          <w:szCs w:val="24"/>
        </w:rPr>
        <w:t xml:space="preserve"> at least consider that t</w:t>
      </w:r>
      <w:r w:rsidR="00003C98" w:rsidRPr="00C67BE6">
        <w:rPr>
          <w:rFonts w:ascii="Times New Roman" w:hAnsi="Times New Roman" w:cs="Times New Roman"/>
          <w:sz w:val="24"/>
          <w:szCs w:val="24"/>
        </w:rPr>
        <w:t xml:space="preserve">he most provocative passage of </w:t>
      </w:r>
      <w:r w:rsidR="006F6A8C" w:rsidRPr="00C67BE6">
        <w:rPr>
          <w:rFonts w:ascii="Times New Roman" w:hAnsi="Times New Roman" w:cs="Times New Roman"/>
          <w:sz w:val="24"/>
          <w:szCs w:val="24"/>
        </w:rPr>
        <w:t xml:space="preserve">the </w:t>
      </w:r>
      <w:r w:rsidR="00003C98" w:rsidRPr="00C67BE6">
        <w:rPr>
          <w:rFonts w:ascii="Times New Roman" w:hAnsi="Times New Roman" w:cs="Times New Roman"/>
          <w:sz w:val="24"/>
          <w:szCs w:val="24"/>
        </w:rPr>
        <w:t xml:space="preserve">Elder Oaks talk </w:t>
      </w:r>
      <w:r w:rsidR="008A4ED7">
        <w:rPr>
          <w:rFonts w:ascii="Times New Roman" w:hAnsi="Times New Roman" w:cs="Times New Roman"/>
          <w:sz w:val="24"/>
          <w:szCs w:val="24"/>
        </w:rPr>
        <w:t>at UVU</w:t>
      </w:r>
      <w:r w:rsidR="00003C98" w:rsidRPr="00C67BE6">
        <w:rPr>
          <w:rFonts w:ascii="Times New Roman" w:hAnsi="Times New Roman" w:cs="Times New Roman"/>
          <w:sz w:val="24"/>
          <w:szCs w:val="24"/>
        </w:rPr>
        <w:t xml:space="preserve"> holds out the possibility of just such a turn.</w:t>
      </w:r>
      <w:r w:rsidRPr="00C67BE6">
        <w:rPr>
          <w:rFonts w:ascii="Times New Roman" w:hAnsi="Times New Roman" w:cs="Times New Roman"/>
          <w:sz w:val="24"/>
          <w:szCs w:val="24"/>
        </w:rPr>
        <w:t xml:space="preserve"> </w:t>
      </w:r>
    </w:p>
    <w:p w14:paraId="5291BF27" w14:textId="596FA9AA" w:rsidR="00DC4C7D" w:rsidRPr="00C67BE6" w:rsidRDefault="00702822" w:rsidP="00AC716E">
      <w:pPr>
        <w:pStyle w:val="NoSpacing"/>
        <w:spacing w:line="480" w:lineRule="auto"/>
        <w:rPr>
          <w:rFonts w:ascii="Times New Roman" w:hAnsi="Times New Roman" w:cs="Times New Roman"/>
          <w:sz w:val="24"/>
          <w:szCs w:val="24"/>
        </w:rPr>
      </w:pPr>
      <w:r w:rsidRPr="00C67BE6">
        <w:rPr>
          <w:rFonts w:ascii="Times New Roman" w:hAnsi="Times New Roman" w:cs="Times New Roman"/>
          <w:sz w:val="24"/>
          <w:szCs w:val="24"/>
        </w:rPr>
        <w:tab/>
      </w:r>
      <w:r w:rsidR="006F6A8C" w:rsidRPr="00C67BE6">
        <w:rPr>
          <w:rFonts w:ascii="Times New Roman" w:hAnsi="Times New Roman" w:cs="Times New Roman"/>
          <w:sz w:val="24"/>
          <w:szCs w:val="24"/>
        </w:rPr>
        <w:t xml:space="preserve">Elder Oaks quotes </w:t>
      </w:r>
      <w:r w:rsidR="00003C98" w:rsidRPr="00C67BE6">
        <w:rPr>
          <w:rFonts w:ascii="Times New Roman" w:hAnsi="Times New Roman" w:cs="Times New Roman"/>
          <w:sz w:val="24"/>
          <w:szCs w:val="24"/>
        </w:rPr>
        <w:t xml:space="preserve">Professor Sorokin </w:t>
      </w:r>
      <w:r w:rsidR="006F6A8C" w:rsidRPr="00C67BE6">
        <w:rPr>
          <w:rFonts w:ascii="Times New Roman" w:hAnsi="Times New Roman" w:cs="Times New Roman"/>
          <w:sz w:val="24"/>
          <w:szCs w:val="24"/>
        </w:rPr>
        <w:t>of Harvard University (described</w:t>
      </w:r>
      <w:r w:rsidR="00003C98" w:rsidRPr="00C67BE6">
        <w:rPr>
          <w:rFonts w:ascii="Times New Roman" w:hAnsi="Times New Roman" w:cs="Times New Roman"/>
          <w:sz w:val="24"/>
          <w:szCs w:val="24"/>
        </w:rPr>
        <w:t xml:space="preserve"> as </w:t>
      </w:r>
      <w:r w:rsidRPr="00C67BE6">
        <w:rPr>
          <w:rFonts w:ascii="Times New Roman" w:hAnsi="Times New Roman" w:cs="Times New Roman"/>
          <w:sz w:val="24"/>
          <w:szCs w:val="24"/>
        </w:rPr>
        <w:t>one of the most creative social thinkers of the last century</w:t>
      </w:r>
      <w:r w:rsidR="006F6A8C" w:rsidRPr="00C67BE6">
        <w:rPr>
          <w:rFonts w:ascii="Times New Roman" w:hAnsi="Times New Roman" w:cs="Times New Roman"/>
          <w:sz w:val="24"/>
          <w:szCs w:val="24"/>
        </w:rPr>
        <w:t>) who “</w:t>
      </w:r>
      <w:r w:rsidRPr="00C67BE6">
        <w:rPr>
          <w:rFonts w:ascii="Times New Roman" w:hAnsi="Times New Roman" w:cs="Times New Roman"/>
          <w:sz w:val="24"/>
          <w:szCs w:val="24"/>
        </w:rPr>
        <w:t>hypothesized that major social events viewed as calamities can set in motion movements that produce exactly the opposite of the expected result. Applying that hypothesis to religious movements, Sorokin wrote:</w:t>
      </w:r>
    </w:p>
    <w:p w14:paraId="7716B9B9" w14:textId="77777777" w:rsidR="004D24C0" w:rsidRDefault="003C39AB" w:rsidP="00AC716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4D24C0">
        <w:rPr>
          <w:rFonts w:ascii="Times New Roman" w:hAnsi="Times New Roman" w:cs="Times New Roman"/>
          <w:sz w:val="24"/>
          <w:szCs w:val="24"/>
        </w:rPr>
        <w:t>“</w:t>
      </w:r>
      <w:r w:rsidR="00DC4C7D">
        <w:rPr>
          <w:rFonts w:ascii="Times New Roman" w:hAnsi="Times New Roman" w:cs="Times New Roman"/>
          <w:sz w:val="24"/>
          <w:szCs w:val="24"/>
        </w:rPr>
        <w:t>‘</w:t>
      </w:r>
      <w:r w:rsidR="00702822" w:rsidRPr="00C67BE6">
        <w:rPr>
          <w:rFonts w:ascii="Times New Roman" w:hAnsi="Times New Roman" w:cs="Times New Roman"/>
          <w:sz w:val="24"/>
          <w:szCs w:val="24"/>
        </w:rPr>
        <w:t xml:space="preserve">Calamities generate two opposite movements in different sections of the population: </w:t>
      </w:r>
    </w:p>
    <w:p w14:paraId="1FEECA30" w14:textId="77777777" w:rsidR="004D24C0" w:rsidRDefault="004D24C0" w:rsidP="00AC716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702822" w:rsidRPr="00C67BE6">
        <w:rPr>
          <w:rFonts w:ascii="Times New Roman" w:hAnsi="Times New Roman" w:cs="Times New Roman"/>
          <w:sz w:val="24"/>
          <w:szCs w:val="24"/>
        </w:rPr>
        <w:t xml:space="preserve">one is a trend toward unreligiousness and demoralization; the other is a trend toward </w:t>
      </w:r>
    </w:p>
    <w:p w14:paraId="1D080FA2" w14:textId="77777777" w:rsidR="004D24C0" w:rsidRDefault="004D24C0" w:rsidP="00AC716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02822" w:rsidRPr="00C67BE6">
        <w:rPr>
          <w:rFonts w:ascii="Times New Roman" w:hAnsi="Times New Roman" w:cs="Times New Roman"/>
          <w:sz w:val="24"/>
          <w:szCs w:val="24"/>
        </w:rPr>
        <w:t>extreme religious, spirit</w:t>
      </w:r>
      <w:r w:rsidR="003C39AB">
        <w:rPr>
          <w:rFonts w:ascii="Times New Roman" w:hAnsi="Times New Roman" w:cs="Times New Roman"/>
          <w:sz w:val="24"/>
          <w:szCs w:val="24"/>
        </w:rPr>
        <w:t>ual, and moral exaltation. ...</w:t>
      </w:r>
      <w:r w:rsidR="00702822" w:rsidRPr="00C67BE6">
        <w:rPr>
          <w:rFonts w:ascii="Times New Roman" w:hAnsi="Times New Roman" w:cs="Times New Roman"/>
          <w:sz w:val="24"/>
          <w:szCs w:val="24"/>
        </w:rPr>
        <w:t xml:space="preserve">The principal steps in the progress of </w:t>
      </w:r>
    </w:p>
    <w:p w14:paraId="3DECA366" w14:textId="597ADCA6" w:rsidR="00323ECB" w:rsidRPr="00AC716E" w:rsidRDefault="004D24C0" w:rsidP="00AC716E">
      <w:pPr>
        <w:pStyle w:val="NoSpacing"/>
        <w:spacing w:line="480" w:lineRule="auto"/>
        <w:rPr>
          <w:rFonts w:ascii="Times New Roman" w:hAnsi="Times New Roman" w:cs="Times New Roman"/>
          <w:sz w:val="24"/>
          <w:szCs w:val="24"/>
          <w:vertAlign w:val="superscript"/>
        </w:rPr>
      </w:pPr>
      <w:r>
        <w:rPr>
          <w:rFonts w:ascii="Times New Roman" w:hAnsi="Times New Roman" w:cs="Times New Roman"/>
          <w:sz w:val="24"/>
          <w:szCs w:val="24"/>
        </w:rPr>
        <w:tab/>
      </w:r>
      <w:r w:rsidR="00702822" w:rsidRPr="00C67BE6">
        <w:rPr>
          <w:rFonts w:ascii="Times New Roman" w:hAnsi="Times New Roman" w:cs="Times New Roman"/>
          <w:sz w:val="24"/>
          <w:szCs w:val="24"/>
        </w:rPr>
        <w:t xml:space="preserve">mankind toward a spiritual religion and a noble code of ethics have been taken primarily </w:t>
      </w:r>
      <w:r>
        <w:rPr>
          <w:rFonts w:ascii="Times New Roman" w:hAnsi="Times New Roman" w:cs="Times New Roman"/>
          <w:sz w:val="24"/>
          <w:szCs w:val="24"/>
        </w:rPr>
        <w:tab/>
      </w:r>
      <w:r w:rsidR="00702822" w:rsidRPr="00C67BE6">
        <w:rPr>
          <w:rFonts w:ascii="Times New Roman" w:hAnsi="Times New Roman" w:cs="Times New Roman"/>
          <w:sz w:val="24"/>
          <w:szCs w:val="24"/>
        </w:rPr>
        <w:t>under the im</w:t>
      </w:r>
      <w:r w:rsidR="003C39AB">
        <w:rPr>
          <w:rFonts w:ascii="Times New Roman" w:hAnsi="Times New Roman" w:cs="Times New Roman"/>
          <w:sz w:val="24"/>
          <w:szCs w:val="24"/>
        </w:rPr>
        <w:t>pact of great catastrophes.</w:t>
      </w:r>
      <w:r w:rsidR="00DC4C7D">
        <w:rPr>
          <w:rFonts w:ascii="Times New Roman" w:hAnsi="Times New Roman" w:cs="Times New Roman"/>
          <w:sz w:val="24"/>
          <w:szCs w:val="24"/>
        </w:rPr>
        <w:t>’</w:t>
      </w:r>
      <w:r w:rsidR="003C39AB">
        <w:rPr>
          <w:rFonts w:ascii="Times New Roman" w:hAnsi="Times New Roman" w:cs="Times New Roman"/>
          <w:sz w:val="24"/>
          <w:szCs w:val="24"/>
        </w:rPr>
        <w:t>”</w:t>
      </w:r>
      <w:r w:rsidR="00800C77">
        <w:rPr>
          <w:rFonts w:ascii="Times New Roman" w:hAnsi="Times New Roman" w:cs="Times New Roman"/>
          <w:sz w:val="24"/>
          <w:szCs w:val="24"/>
          <w:vertAlign w:val="superscript"/>
        </w:rPr>
        <w:t>24</w:t>
      </w:r>
    </w:p>
    <w:p w14:paraId="228A4092" w14:textId="621B566F" w:rsidR="007013AE" w:rsidRPr="00C67BE6" w:rsidRDefault="008A4ED7" w:rsidP="00AC716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6F6A8C" w:rsidRPr="00C67BE6">
        <w:rPr>
          <w:rFonts w:ascii="Times New Roman" w:hAnsi="Times New Roman" w:cs="Times New Roman"/>
          <w:sz w:val="24"/>
          <w:szCs w:val="24"/>
        </w:rPr>
        <w:t>ncreasingly</w:t>
      </w:r>
      <w:r>
        <w:rPr>
          <w:rFonts w:ascii="Times New Roman" w:hAnsi="Times New Roman" w:cs="Times New Roman"/>
          <w:sz w:val="24"/>
          <w:szCs w:val="24"/>
        </w:rPr>
        <w:t xml:space="preserve">, we seem to be </w:t>
      </w:r>
      <w:r w:rsidR="006F6A8C" w:rsidRPr="00C67BE6">
        <w:rPr>
          <w:rFonts w:ascii="Times New Roman" w:hAnsi="Times New Roman" w:cs="Times New Roman"/>
          <w:sz w:val="24"/>
          <w:szCs w:val="24"/>
        </w:rPr>
        <w:t>facing spiritual, political, social, economic</w:t>
      </w:r>
      <w:r w:rsidR="00323ECB">
        <w:rPr>
          <w:rFonts w:ascii="Times New Roman" w:hAnsi="Times New Roman" w:cs="Times New Roman"/>
          <w:sz w:val="24"/>
          <w:szCs w:val="24"/>
        </w:rPr>
        <w:t>,</w:t>
      </w:r>
      <w:r w:rsidR="006F6A8C" w:rsidRPr="00C67BE6">
        <w:rPr>
          <w:rFonts w:ascii="Times New Roman" w:hAnsi="Times New Roman" w:cs="Times New Roman"/>
          <w:sz w:val="24"/>
          <w:szCs w:val="24"/>
        </w:rPr>
        <w:t xml:space="preserve"> and geological calamities.  Maybe the day of calamity</w:t>
      </w:r>
      <w:r w:rsidR="007013AE" w:rsidRPr="00C67BE6">
        <w:rPr>
          <w:rFonts w:ascii="Times New Roman" w:hAnsi="Times New Roman" w:cs="Times New Roman"/>
          <w:sz w:val="24"/>
          <w:szCs w:val="24"/>
        </w:rPr>
        <w:t xml:space="preserve"> is here.  Maybe it is still ahead.  </w:t>
      </w:r>
      <w:r>
        <w:rPr>
          <w:rFonts w:ascii="Times New Roman" w:hAnsi="Times New Roman" w:cs="Times New Roman"/>
          <w:sz w:val="24"/>
          <w:szCs w:val="24"/>
        </w:rPr>
        <w:t xml:space="preserve">Either way, </w:t>
      </w:r>
      <w:r w:rsidR="00BD3F6B">
        <w:rPr>
          <w:rFonts w:ascii="Times New Roman" w:hAnsi="Times New Roman" w:cs="Times New Roman"/>
          <w:sz w:val="24"/>
          <w:szCs w:val="24"/>
        </w:rPr>
        <w:t>it may be that</w:t>
      </w:r>
      <w:r w:rsidR="007013AE" w:rsidRPr="00C67BE6">
        <w:rPr>
          <w:rFonts w:ascii="Times New Roman" w:hAnsi="Times New Roman" w:cs="Times New Roman"/>
          <w:sz w:val="24"/>
          <w:szCs w:val="24"/>
        </w:rPr>
        <w:t xml:space="preserve"> such a day of calamity holds the seeds of the very success that seems to so quickly be slipping from our grasp.  Regardless, if we are conten</w:t>
      </w:r>
      <w:r w:rsidR="00323ECB">
        <w:rPr>
          <w:rFonts w:ascii="Times New Roman" w:hAnsi="Times New Roman" w:cs="Times New Roman"/>
          <w:sz w:val="24"/>
          <w:szCs w:val="24"/>
        </w:rPr>
        <w:t>t to live by the fruits of the F</w:t>
      </w:r>
      <w:r w:rsidR="007013AE" w:rsidRPr="00C67BE6">
        <w:rPr>
          <w:rFonts w:ascii="Times New Roman" w:hAnsi="Times New Roman" w:cs="Times New Roman"/>
          <w:sz w:val="24"/>
          <w:szCs w:val="24"/>
        </w:rPr>
        <w:t>ounding, let us not shrink from the kind</w:t>
      </w:r>
      <w:r w:rsidR="00323ECB">
        <w:rPr>
          <w:rFonts w:ascii="Times New Roman" w:hAnsi="Times New Roman" w:cs="Times New Roman"/>
          <w:sz w:val="24"/>
          <w:szCs w:val="24"/>
        </w:rPr>
        <w:t xml:space="preserve"> of character that brought the F</w:t>
      </w:r>
      <w:r w:rsidR="007013AE" w:rsidRPr="00C67BE6">
        <w:rPr>
          <w:rFonts w:ascii="Times New Roman" w:hAnsi="Times New Roman" w:cs="Times New Roman"/>
          <w:sz w:val="24"/>
          <w:szCs w:val="24"/>
        </w:rPr>
        <w:t>ounding forward.  Let us not be surprised if a moment has come where</w:t>
      </w:r>
      <w:r w:rsidR="00323ECB">
        <w:rPr>
          <w:rFonts w:ascii="Times New Roman" w:hAnsi="Times New Roman" w:cs="Times New Roman"/>
          <w:sz w:val="24"/>
          <w:szCs w:val="24"/>
        </w:rPr>
        <w:t xml:space="preserve"> the demands of preserving the F</w:t>
      </w:r>
      <w:r w:rsidR="007013AE" w:rsidRPr="00C67BE6">
        <w:rPr>
          <w:rFonts w:ascii="Times New Roman" w:hAnsi="Times New Roman" w:cs="Times New Roman"/>
          <w:sz w:val="24"/>
          <w:szCs w:val="24"/>
        </w:rPr>
        <w:t xml:space="preserve">ounding are equal to or </w:t>
      </w:r>
      <w:r w:rsidR="00FF426A" w:rsidRPr="00C67BE6">
        <w:rPr>
          <w:rFonts w:ascii="Times New Roman" w:hAnsi="Times New Roman" w:cs="Times New Roman"/>
          <w:sz w:val="24"/>
          <w:szCs w:val="24"/>
        </w:rPr>
        <w:t xml:space="preserve">even </w:t>
      </w:r>
      <w:r w:rsidR="007013AE" w:rsidRPr="00C67BE6">
        <w:rPr>
          <w:rFonts w:ascii="Times New Roman" w:hAnsi="Times New Roman" w:cs="Times New Roman"/>
          <w:sz w:val="24"/>
          <w:szCs w:val="24"/>
        </w:rPr>
        <w:t xml:space="preserve">greater than the demands it took to erect it.  </w:t>
      </w:r>
      <w:r w:rsidR="00F01A57" w:rsidRPr="00C67BE6">
        <w:rPr>
          <w:rFonts w:ascii="Times New Roman" w:hAnsi="Times New Roman" w:cs="Times New Roman"/>
          <w:sz w:val="24"/>
          <w:szCs w:val="24"/>
        </w:rPr>
        <w:t>With that in mind</w:t>
      </w:r>
      <w:r w:rsidR="007013AE" w:rsidRPr="00C67BE6">
        <w:rPr>
          <w:rFonts w:ascii="Times New Roman" w:hAnsi="Times New Roman" w:cs="Times New Roman"/>
          <w:sz w:val="24"/>
          <w:szCs w:val="24"/>
        </w:rPr>
        <w:t xml:space="preserve">, perhaps the best closing words I can share with you come from John Jay, President of the Continental Congress; first Chief Justice of the Supreme Court; first Minister of Foreign Affairs; </w:t>
      </w:r>
      <w:r w:rsidR="00F01A57" w:rsidRPr="00C67BE6">
        <w:rPr>
          <w:rFonts w:ascii="Times New Roman" w:hAnsi="Times New Roman" w:cs="Times New Roman"/>
          <w:sz w:val="24"/>
          <w:szCs w:val="24"/>
        </w:rPr>
        <w:t xml:space="preserve">and </w:t>
      </w:r>
      <w:r>
        <w:rPr>
          <w:rFonts w:ascii="Times New Roman" w:hAnsi="Times New Roman" w:cs="Times New Roman"/>
          <w:sz w:val="24"/>
          <w:szCs w:val="24"/>
        </w:rPr>
        <w:t xml:space="preserve">Governor of New York. He was a man </w:t>
      </w:r>
      <w:r w:rsidR="007013AE" w:rsidRPr="00C67BE6">
        <w:rPr>
          <w:rFonts w:ascii="Times New Roman" w:hAnsi="Times New Roman" w:cs="Times New Roman"/>
          <w:sz w:val="24"/>
          <w:szCs w:val="24"/>
        </w:rPr>
        <w:t xml:space="preserve">who knew </w:t>
      </w:r>
      <w:r w:rsidR="00F01A57" w:rsidRPr="00C67BE6">
        <w:rPr>
          <w:rFonts w:ascii="Times New Roman" w:hAnsi="Times New Roman" w:cs="Times New Roman"/>
          <w:sz w:val="24"/>
          <w:szCs w:val="24"/>
        </w:rPr>
        <w:t xml:space="preserve">plenty </w:t>
      </w:r>
      <w:r w:rsidR="00BD3F6B">
        <w:rPr>
          <w:rFonts w:ascii="Times New Roman" w:hAnsi="Times New Roman" w:cs="Times New Roman"/>
          <w:sz w:val="24"/>
          <w:szCs w:val="24"/>
        </w:rPr>
        <w:t xml:space="preserve">about troubles, </w:t>
      </w:r>
      <w:r w:rsidR="007013AE" w:rsidRPr="00C67BE6">
        <w:rPr>
          <w:rFonts w:ascii="Times New Roman" w:hAnsi="Times New Roman" w:cs="Times New Roman"/>
          <w:sz w:val="24"/>
          <w:szCs w:val="24"/>
        </w:rPr>
        <w:t>op</w:t>
      </w:r>
      <w:r>
        <w:rPr>
          <w:rFonts w:ascii="Times New Roman" w:hAnsi="Times New Roman" w:cs="Times New Roman"/>
          <w:sz w:val="24"/>
          <w:szCs w:val="24"/>
        </w:rPr>
        <w:t>position, and overwhelming odds, yet still practiced a faith, optimism, and hope for the future that helped him prevail in the present.</w:t>
      </w:r>
      <w:r w:rsidR="007013AE" w:rsidRPr="00C67BE6">
        <w:rPr>
          <w:rFonts w:ascii="Times New Roman" w:hAnsi="Times New Roman" w:cs="Times New Roman"/>
          <w:sz w:val="24"/>
          <w:szCs w:val="24"/>
        </w:rPr>
        <w:t xml:space="preserve">  </w:t>
      </w:r>
    </w:p>
    <w:p w14:paraId="2C289B61" w14:textId="3A3334BC" w:rsidR="00323ECB" w:rsidRDefault="007013AE" w:rsidP="00AC716E">
      <w:pPr>
        <w:pStyle w:val="NoSpacing"/>
        <w:spacing w:line="480" w:lineRule="auto"/>
        <w:ind w:firstLine="720"/>
        <w:rPr>
          <w:rFonts w:ascii="Times New Roman" w:hAnsi="Times New Roman" w:cs="Times New Roman"/>
          <w:sz w:val="24"/>
          <w:szCs w:val="24"/>
        </w:rPr>
      </w:pPr>
      <w:r w:rsidRPr="00C67BE6">
        <w:rPr>
          <w:rFonts w:ascii="Times New Roman" w:hAnsi="Times New Roman" w:cs="Times New Roman"/>
          <w:sz w:val="24"/>
          <w:szCs w:val="24"/>
        </w:rPr>
        <w:t>In a</w:t>
      </w:r>
      <w:r w:rsidR="00BD3F6B">
        <w:rPr>
          <w:rFonts w:ascii="Times New Roman" w:hAnsi="Times New Roman" w:cs="Times New Roman"/>
          <w:sz w:val="24"/>
          <w:szCs w:val="24"/>
        </w:rPr>
        <w:t>n autographed letter to his wife, Sarah</w:t>
      </w:r>
      <w:r w:rsidRPr="00C67BE6">
        <w:rPr>
          <w:rFonts w:ascii="Times New Roman" w:hAnsi="Times New Roman" w:cs="Times New Roman"/>
          <w:sz w:val="24"/>
          <w:szCs w:val="24"/>
        </w:rPr>
        <w:t xml:space="preserve">, he writes in 1797, </w:t>
      </w:r>
      <w:r w:rsidR="004D7F6A" w:rsidRPr="00C67BE6">
        <w:rPr>
          <w:rFonts w:ascii="Times New Roman" w:hAnsi="Times New Roman" w:cs="Times New Roman"/>
          <w:sz w:val="24"/>
          <w:szCs w:val="24"/>
        </w:rPr>
        <w:t xml:space="preserve">“By all means…dismiss from your mind all useless apprehensions as well as all vain hopes. Let us calmly do our duty, and refer events to Providence. They who expect </w:t>
      </w:r>
      <w:r w:rsidRPr="00C67BE6">
        <w:rPr>
          <w:rFonts w:ascii="Times New Roman" w:hAnsi="Times New Roman" w:cs="Times New Roman"/>
          <w:sz w:val="24"/>
          <w:szCs w:val="24"/>
        </w:rPr>
        <w:t xml:space="preserve">a gentle course of tranquility and happiness in this world, do not know the world.  They expect </w:t>
      </w:r>
      <w:r w:rsidR="004D7F6A" w:rsidRPr="00C67BE6">
        <w:rPr>
          <w:rFonts w:ascii="Times New Roman" w:hAnsi="Times New Roman" w:cs="Times New Roman"/>
          <w:sz w:val="24"/>
          <w:szCs w:val="24"/>
        </w:rPr>
        <w:t xml:space="preserve">what they will never find. Our business here is to do our duty, to be grateful for benefits, to be patient under adversity, to be resigned to the will of heaven and to console and comfort ourselves with the prospect of being placed after a few years more in a situation from which every kind of evil is excluded. Let us forever be mindful that God governs the world, that all events are under His control, and that nothing comes to pass but by His permission or appointment. These are unquestionable truths and facts, and not </w:t>
      </w:r>
      <w:r w:rsidR="004D7F6A" w:rsidRPr="00C67BE6">
        <w:rPr>
          <w:rFonts w:ascii="Times New Roman" w:hAnsi="Times New Roman" w:cs="Times New Roman"/>
          <w:sz w:val="24"/>
          <w:szCs w:val="24"/>
        </w:rPr>
        <w:lastRenderedPageBreak/>
        <w:t xml:space="preserve">philosophical reveries. Be composed therefore. Take the air, take exercise, be cheerful, strengthen your nerves, and be </w:t>
      </w:r>
      <w:r w:rsidR="003C39AB">
        <w:rPr>
          <w:rFonts w:ascii="Times New Roman" w:hAnsi="Times New Roman" w:cs="Times New Roman"/>
          <w:sz w:val="24"/>
          <w:szCs w:val="24"/>
        </w:rPr>
        <w:t>prepared for whatever may occur.</w:t>
      </w:r>
      <w:r w:rsidR="004D7F6A" w:rsidRPr="00C67BE6">
        <w:rPr>
          <w:rFonts w:ascii="Times New Roman" w:hAnsi="Times New Roman" w:cs="Times New Roman"/>
          <w:sz w:val="24"/>
          <w:szCs w:val="24"/>
        </w:rPr>
        <w:t>”</w:t>
      </w:r>
      <w:r w:rsidR="00B67348" w:rsidRPr="00B67348">
        <w:rPr>
          <w:rFonts w:ascii="Times New Roman" w:hAnsi="Times New Roman" w:cs="Times New Roman"/>
          <w:sz w:val="24"/>
          <w:szCs w:val="24"/>
          <w:vertAlign w:val="superscript"/>
        </w:rPr>
        <w:t>2</w:t>
      </w:r>
      <w:r w:rsidR="00800C77">
        <w:rPr>
          <w:rFonts w:ascii="Times New Roman" w:hAnsi="Times New Roman" w:cs="Times New Roman"/>
          <w:sz w:val="24"/>
          <w:szCs w:val="24"/>
          <w:vertAlign w:val="superscript"/>
        </w:rPr>
        <w:t>5</w:t>
      </w:r>
      <w:r w:rsidR="003C39AB">
        <w:rPr>
          <w:rFonts w:ascii="Times New Roman" w:hAnsi="Times New Roman" w:cs="Times New Roman"/>
          <w:sz w:val="24"/>
          <w:szCs w:val="24"/>
        </w:rPr>
        <w:t xml:space="preserve"> </w:t>
      </w:r>
    </w:p>
    <w:p w14:paraId="435E0820" w14:textId="3DC3F586" w:rsidR="00A07D5F" w:rsidRDefault="00323ECB" w:rsidP="00AC716E">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sidR="004B1AFD" w:rsidRPr="00C67BE6">
        <w:rPr>
          <w:rFonts w:ascii="Times New Roman" w:hAnsi="Times New Roman" w:cs="Times New Roman"/>
          <w:sz w:val="24"/>
          <w:szCs w:val="24"/>
        </w:rPr>
        <w:t>I’m with John Jay, and</w:t>
      </w:r>
      <w:r>
        <w:rPr>
          <w:rFonts w:ascii="Times New Roman" w:hAnsi="Times New Roman" w:cs="Times New Roman"/>
          <w:sz w:val="24"/>
          <w:szCs w:val="24"/>
        </w:rPr>
        <w:t xml:space="preserve"> I’m</w:t>
      </w:r>
      <w:r w:rsidR="004B1AFD" w:rsidRPr="00C67BE6">
        <w:rPr>
          <w:rFonts w:ascii="Times New Roman" w:hAnsi="Times New Roman" w:cs="Times New Roman"/>
          <w:sz w:val="24"/>
          <w:szCs w:val="24"/>
        </w:rPr>
        <w:t xml:space="preserve"> for all of you.  </w:t>
      </w:r>
      <w:r w:rsidR="00F01A57" w:rsidRPr="00C67BE6">
        <w:rPr>
          <w:rFonts w:ascii="Times New Roman" w:hAnsi="Times New Roman" w:cs="Times New Roman"/>
          <w:sz w:val="24"/>
          <w:szCs w:val="24"/>
        </w:rPr>
        <w:t>The work</w:t>
      </w:r>
      <w:r w:rsidR="00BD3F6B">
        <w:rPr>
          <w:rFonts w:ascii="Times New Roman" w:hAnsi="Times New Roman" w:cs="Times New Roman"/>
          <w:sz w:val="24"/>
          <w:szCs w:val="24"/>
        </w:rPr>
        <w:t xml:space="preserve"> to which</w:t>
      </w:r>
      <w:r w:rsidR="00F01A57" w:rsidRPr="00C67BE6">
        <w:rPr>
          <w:rFonts w:ascii="Times New Roman" w:hAnsi="Times New Roman" w:cs="Times New Roman"/>
          <w:sz w:val="24"/>
          <w:szCs w:val="24"/>
        </w:rPr>
        <w:t xml:space="preserve"> you are committed is amongst the weightiest of our day.  But remember, it is ultimately God’s work.  Calmly do your duty, take the air, be cheerful, and prepare for whatever may occur.</w:t>
      </w:r>
      <w:r>
        <w:rPr>
          <w:rFonts w:ascii="Times New Roman" w:hAnsi="Times New Roman" w:cs="Times New Roman"/>
          <w:sz w:val="24"/>
          <w:szCs w:val="24"/>
        </w:rPr>
        <w:t xml:space="preserve"> There could be no finer way to honor the Founders and preserve the sacred gifts they have bestowed to us.</w:t>
      </w:r>
    </w:p>
    <w:p w14:paraId="747B056D" w14:textId="77777777" w:rsidR="00290A4E" w:rsidRDefault="00290A4E" w:rsidP="00323ECB">
      <w:pPr>
        <w:pStyle w:val="NoSpacing"/>
        <w:rPr>
          <w:rFonts w:ascii="Times New Roman" w:hAnsi="Times New Roman" w:cs="Times New Roman"/>
          <w:sz w:val="24"/>
          <w:szCs w:val="24"/>
        </w:rPr>
      </w:pPr>
    </w:p>
    <w:p w14:paraId="2E8C2B39" w14:textId="77777777" w:rsidR="00290A4E" w:rsidRDefault="00290A4E" w:rsidP="00323ECB">
      <w:pPr>
        <w:pStyle w:val="NoSpacing"/>
        <w:rPr>
          <w:rFonts w:ascii="Times New Roman" w:hAnsi="Times New Roman" w:cs="Times New Roman"/>
          <w:sz w:val="24"/>
          <w:szCs w:val="24"/>
        </w:rPr>
      </w:pPr>
    </w:p>
    <w:p w14:paraId="5262F0AA" w14:textId="77777777" w:rsidR="00290A4E" w:rsidRDefault="00290A4E" w:rsidP="00323ECB">
      <w:pPr>
        <w:pStyle w:val="NoSpacing"/>
        <w:rPr>
          <w:rFonts w:ascii="Times New Roman" w:hAnsi="Times New Roman" w:cs="Times New Roman"/>
          <w:sz w:val="24"/>
          <w:szCs w:val="24"/>
        </w:rPr>
      </w:pPr>
    </w:p>
    <w:p w14:paraId="38B7841F" w14:textId="77777777" w:rsidR="00290A4E" w:rsidRDefault="00290A4E" w:rsidP="00323ECB">
      <w:pPr>
        <w:pStyle w:val="NoSpacing"/>
        <w:rPr>
          <w:rFonts w:ascii="Times New Roman" w:hAnsi="Times New Roman" w:cs="Times New Roman"/>
          <w:sz w:val="24"/>
          <w:szCs w:val="24"/>
        </w:rPr>
      </w:pPr>
    </w:p>
    <w:p w14:paraId="73547559" w14:textId="77777777" w:rsidR="00290A4E" w:rsidRDefault="00290A4E" w:rsidP="00323ECB">
      <w:pPr>
        <w:pStyle w:val="NoSpacing"/>
        <w:rPr>
          <w:rFonts w:ascii="Times New Roman" w:hAnsi="Times New Roman" w:cs="Times New Roman"/>
          <w:sz w:val="24"/>
          <w:szCs w:val="24"/>
        </w:rPr>
      </w:pPr>
    </w:p>
    <w:p w14:paraId="0A26BA3E" w14:textId="77777777" w:rsidR="00290A4E" w:rsidRDefault="00290A4E" w:rsidP="00323ECB">
      <w:pPr>
        <w:pStyle w:val="NoSpacing"/>
        <w:rPr>
          <w:rFonts w:ascii="Times New Roman" w:hAnsi="Times New Roman" w:cs="Times New Roman"/>
          <w:sz w:val="24"/>
          <w:szCs w:val="24"/>
        </w:rPr>
      </w:pPr>
    </w:p>
    <w:p w14:paraId="0AC38703" w14:textId="77777777" w:rsidR="00290A4E" w:rsidRDefault="00290A4E" w:rsidP="00323ECB">
      <w:pPr>
        <w:pStyle w:val="NoSpacing"/>
        <w:rPr>
          <w:rFonts w:ascii="Times New Roman" w:hAnsi="Times New Roman" w:cs="Times New Roman"/>
          <w:sz w:val="24"/>
          <w:szCs w:val="24"/>
        </w:rPr>
      </w:pPr>
    </w:p>
    <w:p w14:paraId="0A1F3132" w14:textId="77777777" w:rsidR="00290A4E" w:rsidRDefault="00290A4E" w:rsidP="00323ECB">
      <w:pPr>
        <w:pStyle w:val="NoSpacing"/>
        <w:rPr>
          <w:rFonts w:ascii="Times New Roman" w:hAnsi="Times New Roman" w:cs="Times New Roman"/>
          <w:sz w:val="24"/>
          <w:szCs w:val="24"/>
        </w:rPr>
      </w:pPr>
    </w:p>
    <w:p w14:paraId="69AEF9FE" w14:textId="77777777" w:rsidR="00290A4E" w:rsidRDefault="00290A4E" w:rsidP="00323ECB">
      <w:pPr>
        <w:pStyle w:val="NoSpacing"/>
        <w:rPr>
          <w:rFonts w:ascii="Times New Roman" w:hAnsi="Times New Roman" w:cs="Times New Roman"/>
          <w:sz w:val="24"/>
          <w:szCs w:val="24"/>
        </w:rPr>
      </w:pPr>
    </w:p>
    <w:p w14:paraId="78B97344" w14:textId="77777777" w:rsidR="00290A4E" w:rsidRDefault="00290A4E" w:rsidP="00323ECB">
      <w:pPr>
        <w:pStyle w:val="NoSpacing"/>
        <w:rPr>
          <w:rFonts w:ascii="Times New Roman" w:hAnsi="Times New Roman" w:cs="Times New Roman"/>
          <w:sz w:val="24"/>
          <w:szCs w:val="24"/>
        </w:rPr>
      </w:pPr>
    </w:p>
    <w:p w14:paraId="7D87EA6A" w14:textId="77777777" w:rsidR="00290A4E" w:rsidRDefault="00290A4E" w:rsidP="00323ECB">
      <w:pPr>
        <w:pStyle w:val="NoSpacing"/>
        <w:rPr>
          <w:rFonts w:ascii="Times New Roman" w:hAnsi="Times New Roman" w:cs="Times New Roman"/>
          <w:sz w:val="24"/>
          <w:szCs w:val="24"/>
        </w:rPr>
      </w:pPr>
    </w:p>
    <w:p w14:paraId="6238E84E" w14:textId="77777777" w:rsidR="00290A4E" w:rsidRDefault="00290A4E" w:rsidP="00323ECB">
      <w:pPr>
        <w:pStyle w:val="NoSpacing"/>
        <w:rPr>
          <w:rFonts w:ascii="Times New Roman" w:hAnsi="Times New Roman" w:cs="Times New Roman"/>
          <w:sz w:val="24"/>
          <w:szCs w:val="24"/>
        </w:rPr>
      </w:pPr>
    </w:p>
    <w:p w14:paraId="3C34E5A8" w14:textId="77777777" w:rsidR="00290A4E" w:rsidRDefault="00290A4E" w:rsidP="00323ECB">
      <w:pPr>
        <w:pStyle w:val="NoSpacing"/>
        <w:rPr>
          <w:rFonts w:ascii="Times New Roman" w:hAnsi="Times New Roman" w:cs="Times New Roman"/>
          <w:sz w:val="24"/>
          <w:szCs w:val="24"/>
        </w:rPr>
      </w:pPr>
    </w:p>
    <w:p w14:paraId="545B3865" w14:textId="77777777" w:rsidR="00290A4E" w:rsidRDefault="00290A4E" w:rsidP="00323ECB">
      <w:pPr>
        <w:pStyle w:val="NoSpacing"/>
        <w:rPr>
          <w:rFonts w:ascii="Times New Roman" w:hAnsi="Times New Roman" w:cs="Times New Roman"/>
          <w:sz w:val="24"/>
          <w:szCs w:val="24"/>
        </w:rPr>
      </w:pPr>
    </w:p>
    <w:p w14:paraId="4A8F56C7" w14:textId="77777777" w:rsidR="00290A4E" w:rsidRDefault="00290A4E" w:rsidP="00323ECB">
      <w:pPr>
        <w:pStyle w:val="NoSpacing"/>
        <w:rPr>
          <w:rFonts w:ascii="Times New Roman" w:hAnsi="Times New Roman" w:cs="Times New Roman"/>
          <w:sz w:val="24"/>
          <w:szCs w:val="24"/>
        </w:rPr>
      </w:pPr>
    </w:p>
    <w:p w14:paraId="7800F332" w14:textId="77777777" w:rsidR="00290A4E" w:rsidRDefault="00290A4E" w:rsidP="00323ECB">
      <w:pPr>
        <w:pStyle w:val="NoSpacing"/>
        <w:rPr>
          <w:rFonts w:ascii="Times New Roman" w:hAnsi="Times New Roman" w:cs="Times New Roman"/>
          <w:sz w:val="24"/>
          <w:szCs w:val="24"/>
        </w:rPr>
      </w:pPr>
    </w:p>
    <w:p w14:paraId="577EBC60" w14:textId="77777777" w:rsidR="00290A4E" w:rsidRDefault="00290A4E" w:rsidP="00323ECB">
      <w:pPr>
        <w:pStyle w:val="NoSpacing"/>
        <w:rPr>
          <w:rFonts w:ascii="Times New Roman" w:hAnsi="Times New Roman" w:cs="Times New Roman"/>
          <w:sz w:val="24"/>
          <w:szCs w:val="24"/>
        </w:rPr>
      </w:pPr>
    </w:p>
    <w:p w14:paraId="340D886A" w14:textId="77777777" w:rsidR="00290A4E" w:rsidRDefault="00290A4E" w:rsidP="00323ECB">
      <w:pPr>
        <w:pStyle w:val="NoSpacing"/>
        <w:rPr>
          <w:rFonts w:ascii="Times New Roman" w:hAnsi="Times New Roman" w:cs="Times New Roman"/>
          <w:sz w:val="24"/>
          <w:szCs w:val="24"/>
        </w:rPr>
      </w:pPr>
    </w:p>
    <w:p w14:paraId="063726AC" w14:textId="77777777" w:rsidR="00290A4E" w:rsidRDefault="00290A4E" w:rsidP="00323ECB">
      <w:pPr>
        <w:pStyle w:val="NoSpacing"/>
        <w:rPr>
          <w:rFonts w:ascii="Times New Roman" w:hAnsi="Times New Roman" w:cs="Times New Roman"/>
          <w:sz w:val="24"/>
          <w:szCs w:val="24"/>
        </w:rPr>
      </w:pPr>
    </w:p>
    <w:p w14:paraId="0CD35800" w14:textId="77777777" w:rsidR="00290A4E" w:rsidRDefault="00290A4E" w:rsidP="00323ECB">
      <w:pPr>
        <w:pStyle w:val="NoSpacing"/>
        <w:rPr>
          <w:rFonts w:ascii="Times New Roman" w:hAnsi="Times New Roman" w:cs="Times New Roman"/>
          <w:sz w:val="24"/>
          <w:szCs w:val="24"/>
        </w:rPr>
      </w:pPr>
    </w:p>
    <w:p w14:paraId="22E39E5E" w14:textId="77777777" w:rsidR="00290A4E" w:rsidRDefault="00290A4E" w:rsidP="00323ECB">
      <w:pPr>
        <w:pStyle w:val="NoSpacing"/>
        <w:rPr>
          <w:rFonts w:ascii="Times New Roman" w:hAnsi="Times New Roman" w:cs="Times New Roman"/>
          <w:sz w:val="24"/>
          <w:szCs w:val="24"/>
        </w:rPr>
      </w:pPr>
    </w:p>
    <w:p w14:paraId="113F2FA1" w14:textId="77777777" w:rsidR="00290A4E" w:rsidRDefault="00290A4E" w:rsidP="00323ECB">
      <w:pPr>
        <w:pStyle w:val="NoSpacing"/>
        <w:rPr>
          <w:rFonts w:ascii="Times New Roman" w:hAnsi="Times New Roman" w:cs="Times New Roman"/>
          <w:sz w:val="24"/>
          <w:szCs w:val="24"/>
        </w:rPr>
      </w:pPr>
    </w:p>
    <w:p w14:paraId="4012DECC" w14:textId="77777777" w:rsidR="00290A4E" w:rsidRDefault="00290A4E" w:rsidP="00323ECB">
      <w:pPr>
        <w:pStyle w:val="NoSpacing"/>
        <w:rPr>
          <w:rFonts w:ascii="Times New Roman" w:hAnsi="Times New Roman" w:cs="Times New Roman"/>
          <w:sz w:val="24"/>
          <w:szCs w:val="24"/>
        </w:rPr>
      </w:pPr>
    </w:p>
    <w:p w14:paraId="2EFA1180" w14:textId="77777777" w:rsidR="00290A4E" w:rsidRDefault="00290A4E" w:rsidP="00323ECB">
      <w:pPr>
        <w:pStyle w:val="NoSpacing"/>
        <w:rPr>
          <w:rFonts w:ascii="Times New Roman" w:hAnsi="Times New Roman" w:cs="Times New Roman"/>
          <w:sz w:val="24"/>
          <w:szCs w:val="24"/>
        </w:rPr>
      </w:pPr>
    </w:p>
    <w:p w14:paraId="4A7E29BA" w14:textId="77777777" w:rsidR="00290A4E" w:rsidRDefault="00290A4E" w:rsidP="00323ECB">
      <w:pPr>
        <w:pStyle w:val="NoSpacing"/>
        <w:rPr>
          <w:rFonts w:ascii="Times New Roman" w:hAnsi="Times New Roman" w:cs="Times New Roman"/>
          <w:sz w:val="24"/>
          <w:szCs w:val="24"/>
        </w:rPr>
      </w:pPr>
    </w:p>
    <w:p w14:paraId="65139052" w14:textId="77777777" w:rsidR="00290A4E" w:rsidRDefault="00290A4E" w:rsidP="00323ECB">
      <w:pPr>
        <w:pStyle w:val="NoSpacing"/>
        <w:rPr>
          <w:rFonts w:ascii="Times New Roman" w:hAnsi="Times New Roman" w:cs="Times New Roman"/>
          <w:sz w:val="24"/>
          <w:szCs w:val="24"/>
        </w:rPr>
      </w:pPr>
    </w:p>
    <w:p w14:paraId="3A948C21" w14:textId="77777777" w:rsidR="00290A4E" w:rsidRDefault="00290A4E" w:rsidP="00323ECB">
      <w:pPr>
        <w:pStyle w:val="NoSpacing"/>
        <w:rPr>
          <w:rFonts w:ascii="Times New Roman" w:hAnsi="Times New Roman" w:cs="Times New Roman"/>
          <w:sz w:val="24"/>
          <w:szCs w:val="24"/>
        </w:rPr>
      </w:pPr>
    </w:p>
    <w:p w14:paraId="6FD0AEDE" w14:textId="77777777" w:rsidR="00290A4E" w:rsidRDefault="00290A4E" w:rsidP="00323ECB">
      <w:pPr>
        <w:pStyle w:val="NoSpacing"/>
        <w:rPr>
          <w:rFonts w:ascii="Times New Roman" w:hAnsi="Times New Roman" w:cs="Times New Roman"/>
          <w:sz w:val="24"/>
          <w:szCs w:val="24"/>
        </w:rPr>
      </w:pPr>
    </w:p>
    <w:p w14:paraId="33D17588" w14:textId="77777777" w:rsidR="00290A4E" w:rsidRDefault="00290A4E" w:rsidP="00323ECB">
      <w:pPr>
        <w:pStyle w:val="NoSpacing"/>
        <w:rPr>
          <w:rFonts w:ascii="Times New Roman" w:hAnsi="Times New Roman" w:cs="Times New Roman"/>
          <w:sz w:val="24"/>
          <w:szCs w:val="24"/>
        </w:rPr>
      </w:pPr>
    </w:p>
    <w:p w14:paraId="0596B80E" w14:textId="77777777" w:rsidR="00290A4E" w:rsidRDefault="00290A4E" w:rsidP="00323ECB">
      <w:pPr>
        <w:pStyle w:val="NoSpacing"/>
        <w:rPr>
          <w:rFonts w:ascii="Times New Roman" w:hAnsi="Times New Roman" w:cs="Times New Roman"/>
          <w:sz w:val="24"/>
          <w:szCs w:val="24"/>
        </w:rPr>
      </w:pPr>
    </w:p>
    <w:p w14:paraId="72525178" w14:textId="77777777" w:rsidR="00290A4E" w:rsidRDefault="00290A4E" w:rsidP="00323ECB">
      <w:pPr>
        <w:pStyle w:val="NoSpacing"/>
        <w:rPr>
          <w:rFonts w:ascii="Times New Roman" w:hAnsi="Times New Roman" w:cs="Times New Roman"/>
          <w:sz w:val="24"/>
          <w:szCs w:val="24"/>
        </w:rPr>
      </w:pPr>
    </w:p>
    <w:p w14:paraId="5B0C54DD" w14:textId="77777777" w:rsidR="00290A4E" w:rsidRDefault="00290A4E" w:rsidP="00323ECB">
      <w:pPr>
        <w:pStyle w:val="NoSpacing"/>
        <w:rPr>
          <w:rFonts w:ascii="Times New Roman" w:hAnsi="Times New Roman" w:cs="Times New Roman"/>
          <w:sz w:val="24"/>
          <w:szCs w:val="24"/>
        </w:rPr>
      </w:pPr>
    </w:p>
    <w:p w14:paraId="6E48075E" w14:textId="783E373F" w:rsidR="00FA08AE" w:rsidRDefault="00B6190D" w:rsidP="00FA08AE">
      <w:pPr>
        <w:pStyle w:val="NoSpacing"/>
        <w:jc w:val="center"/>
        <w:rPr>
          <w:rFonts w:ascii="Times New Roman" w:hAnsi="Times New Roman" w:cs="Times New Roman"/>
          <w:sz w:val="24"/>
          <w:szCs w:val="24"/>
        </w:rPr>
      </w:pPr>
      <w:r>
        <w:rPr>
          <w:rFonts w:ascii="Times New Roman" w:hAnsi="Times New Roman" w:cs="Times New Roman"/>
          <w:sz w:val="24"/>
          <w:szCs w:val="24"/>
        </w:rPr>
        <w:t>References</w:t>
      </w:r>
    </w:p>
    <w:p w14:paraId="096A9F3A" w14:textId="77777777" w:rsidR="00A07D5F" w:rsidRDefault="00A07D5F" w:rsidP="00FA08AE">
      <w:pPr>
        <w:pStyle w:val="NoSpacing"/>
        <w:jc w:val="center"/>
        <w:rPr>
          <w:rFonts w:ascii="Times New Roman" w:hAnsi="Times New Roman" w:cs="Times New Roman"/>
          <w:sz w:val="24"/>
          <w:szCs w:val="24"/>
        </w:rPr>
      </w:pPr>
    </w:p>
    <w:p w14:paraId="72A67134" w14:textId="77777777" w:rsidR="00FA08AE" w:rsidRDefault="00FA08AE" w:rsidP="00FA08AE">
      <w:pPr>
        <w:pStyle w:val="NoSpacing"/>
        <w:jc w:val="center"/>
        <w:rPr>
          <w:rFonts w:ascii="Times New Roman" w:hAnsi="Times New Roman" w:cs="Times New Roman"/>
          <w:sz w:val="24"/>
          <w:szCs w:val="24"/>
        </w:rPr>
      </w:pPr>
    </w:p>
    <w:p w14:paraId="14C50EEE" w14:textId="17489D55" w:rsidR="00FA08AE" w:rsidRDefault="00FA08AE" w:rsidP="00FA08AE">
      <w:pPr>
        <w:pStyle w:val="NoSpacing"/>
        <w:rPr>
          <w:rFonts w:ascii="Times New Roman" w:hAnsi="Times New Roman" w:cs="Times New Roman"/>
          <w:i/>
          <w:sz w:val="24"/>
          <w:szCs w:val="24"/>
        </w:rPr>
      </w:pPr>
      <w:r w:rsidRPr="00FA08AE">
        <w:rPr>
          <w:rFonts w:ascii="Times New Roman" w:hAnsi="Times New Roman" w:cs="Times New Roman"/>
          <w:sz w:val="24"/>
          <w:szCs w:val="24"/>
          <w:vertAlign w:val="superscript"/>
        </w:rPr>
        <w:t>1</w:t>
      </w:r>
      <w:r>
        <w:rPr>
          <w:rFonts w:ascii="Times New Roman" w:hAnsi="Times New Roman" w:cs="Times New Roman"/>
          <w:sz w:val="24"/>
          <w:szCs w:val="24"/>
        </w:rPr>
        <w:t xml:space="preserve"> White, Richard. </w:t>
      </w:r>
      <w:r>
        <w:rPr>
          <w:rFonts w:ascii="Times New Roman" w:hAnsi="Times New Roman" w:cs="Times New Roman"/>
          <w:i/>
          <w:sz w:val="24"/>
          <w:szCs w:val="24"/>
        </w:rPr>
        <w:t xml:space="preserve">Kingfish: The Reign of Huey P. Long </w:t>
      </w:r>
      <w:r w:rsidR="00A27728">
        <w:rPr>
          <w:rFonts w:ascii="Times New Roman" w:hAnsi="Times New Roman" w:cs="Times New Roman"/>
          <w:sz w:val="24"/>
          <w:szCs w:val="24"/>
        </w:rPr>
        <w:t>(New York</w:t>
      </w:r>
      <w:r>
        <w:rPr>
          <w:rFonts w:ascii="Times New Roman" w:hAnsi="Times New Roman" w:cs="Times New Roman"/>
          <w:sz w:val="24"/>
          <w:szCs w:val="24"/>
        </w:rPr>
        <w:t>: Random House, 2006)</w:t>
      </w:r>
      <w:r>
        <w:rPr>
          <w:rFonts w:ascii="Times New Roman" w:hAnsi="Times New Roman" w:cs="Times New Roman"/>
          <w:i/>
          <w:sz w:val="24"/>
          <w:szCs w:val="24"/>
        </w:rPr>
        <w:t xml:space="preserve">,  </w:t>
      </w:r>
    </w:p>
    <w:p w14:paraId="7651C655" w14:textId="3BDE3B99" w:rsidR="00FA08AE" w:rsidRDefault="00FA08AE" w:rsidP="00FA08AE">
      <w:pPr>
        <w:pStyle w:val="NoSpacing"/>
        <w:rPr>
          <w:rFonts w:ascii="Times New Roman" w:hAnsi="Times New Roman" w:cs="Times New Roman"/>
          <w:sz w:val="24"/>
          <w:szCs w:val="24"/>
        </w:rPr>
      </w:pPr>
      <w:r>
        <w:rPr>
          <w:rFonts w:ascii="Times New Roman" w:hAnsi="Times New Roman" w:cs="Times New Roman"/>
          <w:i/>
          <w:sz w:val="24"/>
          <w:szCs w:val="24"/>
        </w:rPr>
        <w:t xml:space="preserve">  </w:t>
      </w:r>
      <w:r w:rsidR="00FF2C39">
        <w:rPr>
          <w:rFonts w:ascii="Times New Roman" w:hAnsi="Times New Roman" w:cs="Times New Roman"/>
          <w:i/>
          <w:sz w:val="24"/>
          <w:szCs w:val="24"/>
        </w:rPr>
        <w:t xml:space="preserve"> </w:t>
      </w:r>
      <w:r>
        <w:rPr>
          <w:rFonts w:ascii="Times New Roman" w:hAnsi="Times New Roman" w:cs="Times New Roman"/>
          <w:sz w:val="24"/>
          <w:szCs w:val="24"/>
        </w:rPr>
        <w:t>17.</w:t>
      </w:r>
    </w:p>
    <w:p w14:paraId="74F1EF4D" w14:textId="77777777" w:rsidR="00FA08AE" w:rsidRDefault="00FA08AE" w:rsidP="00FA08AE">
      <w:pPr>
        <w:pStyle w:val="NoSpacing"/>
        <w:rPr>
          <w:rFonts w:ascii="Times New Roman" w:hAnsi="Times New Roman" w:cs="Times New Roman"/>
          <w:sz w:val="24"/>
          <w:szCs w:val="24"/>
        </w:rPr>
      </w:pPr>
    </w:p>
    <w:p w14:paraId="6F53D74E" w14:textId="77777777" w:rsidR="006A1031" w:rsidRDefault="006A1031" w:rsidP="00FA08AE">
      <w:pPr>
        <w:pStyle w:val="NoSpacing"/>
        <w:rPr>
          <w:rFonts w:ascii="Times New Roman" w:hAnsi="Times New Roman" w:cs="Times New Roman"/>
          <w:sz w:val="24"/>
          <w:szCs w:val="24"/>
        </w:rPr>
      </w:pPr>
      <w:r w:rsidRPr="006A1031">
        <w:rPr>
          <w:rFonts w:ascii="Times New Roman" w:hAnsi="Times New Roman" w:cs="Times New Roman"/>
          <w:sz w:val="24"/>
          <w:szCs w:val="24"/>
          <w:vertAlign w:val="superscript"/>
        </w:rPr>
        <w:t>2</w:t>
      </w:r>
      <w:r>
        <w:rPr>
          <w:rFonts w:ascii="Times New Roman" w:hAnsi="Times New Roman" w:cs="Times New Roman"/>
          <w:sz w:val="24"/>
          <w:szCs w:val="24"/>
        </w:rPr>
        <w:t xml:space="preserve"> “U.S. Public Becoming Less Religious,” Pew Research Center: Religion &amp; Public Life </w:t>
      </w:r>
    </w:p>
    <w:p w14:paraId="4257F703" w14:textId="77777777" w:rsidR="006A1031" w:rsidRPr="006A1031" w:rsidRDefault="006A1031" w:rsidP="00FA08AE">
      <w:pPr>
        <w:pStyle w:val="NoSpacing"/>
        <w:rPr>
          <w:rFonts w:ascii="Times New Roman" w:hAnsi="Times New Roman" w:cs="Times New Roman"/>
          <w:sz w:val="24"/>
          <w:szCs w:val="24"/>
        </w:rPr>
      </w:pPr>
      <w:r>
        <w:rPr>
          <w:rFonts w:ascii="Times New Roman" w:hAnsi="Times New Roman" w:cs="Times New Roman"/>
          <w:sz w:val="24"/>
          <w:szCs w:val="24"/>
        </w:rPr>
        <w:t xml:space="preserve">   (November 3, 2015). Retrieved from </w:t>
      </w:r>
      <w:hyperlink r:id="rId7" w:history="1">
        <w:r w:rsidRPr="006A1031">
          <w:rPr>
            <w:rStyle w:val="Hyperlink"/>
            <w:rFonts w:ascii="Times New Roman" w:hAnsi="Times New Roman" w:cs="Times New Roman"/>
            <w:color w:val="auto"/>
            <w:sz w:val="24"/>
            <w:szCs w:val="24"/>
            <w:u w:val="none"/>
          </w:rPr>
          <w:t>http://www.pewforum.org/2015/11/03/u-s-public-</w:t>
        </w:r>
      </w:hyperlink>
      <w:r w:rsidRPr="006A1031">
        <w:rPr>
          <w:rFonts w:ascii="Times New Roman" w:hAnsi="Times New Roman" w:cs="Times New Roman"/>
          <w:sz w:val="24"/>
          <w:szCs w:val="24"/>
        </w:rPr>
        <w:t xml:space="preserve"> </w:t>
      </w:r>
    </w:p>
    <w:p w14:paraId="38D6BD96" w14:textId="36E1C7DA" w:rsidR="006A1031" w:rsidRPr="006A1031" w:rsidRDefault="006A1031" w:rsidP="00FA08AE">
      <w:pPr>
        <w:pStyle w:val="NoSpacing"/>
        <w:rPr>
          <w:rFonts w:ascii="Times New Roman" w:hAnsi="Times New Roman" w:cs="Times New Roman"/>
          <w:sz w:val="24"/>
          <w:szCs w:val="24"/>
        </w:rPr>
      </w:pPr>
      <w:r w:rsidRPr="006A1031">
        <w:rPr>
          <w:rFonts w:ascii="Times New Roman" w:hAnsi="Times New Roman" w:cs="Times New Roman"/>
          <w:sz w:val="24"/>
          <w:szCs w:val="24"/>
        </w:rPr>
        <w:t xml:space="preserve">   becoming-less-religious/</w:t>
      </w:r>
    </w:p>
    <w:p w14:paraId="00766160" w14:textId="77777777" w:rsidR="00FA08AE" w:rsidRDefault="00FA08AE" w:rsidP="00FA08AE">
      <w:pPr>
        <w:pStyle w:val="NoSpacing"/>
        <w:rPr>
          <w:rFonts w:ascii="Times New Roman" w:hAnsi="Times New Roman" w:cs="Times New Roman"/>
          <w:sz w:val="24"/>
          <w:szCs w:val="24"/>
        </w:rPr>
      </w:pPr>
    </w:p>
    <w:p w14:paraId="21E67970" w14:textId="77777777" w:rsidR="00107067" w:rsidRPr="00107067" w:rsidRDefault="00107067" w:rsidP="00FA08AE">
      <w:pPr>
        <w:pStyle w:val="NoSpacing"/>
        <w:rPr>
          <w:rFonts w:ascii="Times New Roman" w:hAnsi="Times New Roman" w:cs="Times New Roman"/>
          <w:color w:val="1D1D1D"/>
          <w:sz w:val="24"/>
          <w:szCs w:val="24"/>
        </w:rPr>
      </w:pPr>
      <w:r w:rsidRPr="00FA0773">
        <w:rPr>
          <w:rFonts w:ascii="Times New Roman" w:hAnsi="Times New Roman" w:cs="Times New Roman"/>
          <w:sz w:val="24"/>
          <w:szCs w:val="24"/>
          <w:vertAlign w:val="superscript"/>
        </w:rPr>
        <w:t>3</w:t>
      </w:r>
      <w:r w:rsidRPr="00107067">
        <w:rPr>
          <w:rFonts w:ascii="Times New Roman" w:hAnsi="Times New Roman" w:cs="Times New Roman"/>
          <w:sz w:val="24"/>
          <w:szCs w:val="24"/>
        </w:rPr>
        <w:t xml:space="preserve"> </w:t>
      </w:r>
      <w:r w:rsidRPr="00107067">
        <w:rPr>
          <w:rFonts w:ascii="Times New Roman" w:hAnsi="Times New Roman" w:cs="Times New Roman"/>
          <w:color w:val="1D1D1D"/>
          <w:sz w:val="24"/>
          <w:szCs w:val="24"/>
        </w:rPr>
        <w:t xml:space="preserve">Taylor, Charles. 2007. </w:t>
      </w:r>
      <w:r w:rsidRPr="00107067">
        <w:rPr>
          <w:rFonts w:ascii="Times New Roman" w:hAnsi="Times New Roman" w:cs="Times New Roman"/>
          <w:i/>
          <w:iCs/>
          <w:color w:val="1D1D1D"/>
          <w:sz w:val="24"/>
          <w:szCs w:val="24"/>
        </w:rPr>
        <w:t>A Secular Age</w:t>
      </w:r>
      <w:r w:rsidRPr="00107067">
        <w:rPr>
          <w:rFonts w:ascii="Times New Roman" w:hAnsi="Times New Roman" w:cs="Times New Roman"/>
          <w:color w:val="1D1D1D"/>
          <w:sz w:val="24"/>
          <w:szCs w:val="24"/>
        </w:rPr>
        <w:t xml:space="preserve"> (Cambridge, MA: Harvard University Press,  </w:t>
      </w:r>
    </w:p>
    <w:p w14:paraId="70680D55" w14:textId="4C4EFB23" w:rsidR="00107067" w:rsidRDefault="00107067" w:rsidP="00FA08AE">
      <w:pPr>
        <w:pStyle w:val="NoSpacing"/>
        <w:rPr>
          <w:rFonts w:ascii="Times New Roman" w:hAnsi="Times New Roman" w:cs="Times New Roman"/>
          <w:color w:val="1D1D1D"/>
          <w:sz w:val="24"/>
          <w:szCs w:val="24"/>
        </w:rPr>
      </w:pPr>
      <w:r w:rsidRPr="00107067">
        <w:rPr>
          <w:rFonts w:ascii="Times New Roman" w:hAnsi="Times New Roman" w:cs="Times New Roman"/>
          <w:color w:val="1D1D1D"/>
          <w:sz w:val="24"/>
          <w:szCs w:val="24"/>
        </w:rPr>
        <w:t xml:space="preserve">   2007), </w:t>
      </w:r>
      <w:r w:rsidRPr="00107067">
        <w:rPr>
          <w:rFonts w:ascii="Times New Roman" w:hAnsi="Times New Roman" w:cs="Times New Roman"/>
          <w:iCs/>
          <w:color w:val="1D1D1D"/>
          <w:sz w:val="24"/>
          <w:szCs w:val="24"/>
        </w:rPr>
        <w:t>eBook Collection (EBSCOhost)</w:t>
      </w:r>
      <w:r w:rsidR="00AA249B">
        <w:rPr>
          <w:rFonts w:ascii="Times New Roman" w:hAnsi="Times New Roman" w:cs="Times New Roman"/>
          <w:color w:val="1D1D1D"/>
          <w:sz w:val="24"/>
          <w:szCs w:val="24"/>
        </w:rPr>
        <w:t xml:space="preserve">, 3. </w:t>
      </w:r>
    </w:p>
    <w:p w14:paraId="410354D3" w14:textId="77777777" w:rsidR="00D8111D" w:rsidRDefault="00D8111D" w:rsidP="00FA08AE">
      <w:pPr>
        <w:pStyle w:val="NoSpacing"/>
        <w:rPr>
          <w:rFonts w:ascii="Times New Roman" w:hAnsi="Times New Roman" w:cs="Times New Roman"/>
          <w:color w:val="1D1D1D"/>
          <w:sz w:val="24"/>
          <w:szCs w:val="24"/>
        </w:rPr>
      </w:pPr>
    </w:p>
    <w:p w14:paraId="37DA0110" w14:textId="57D8C3FF" w:rsidR="00D8111D" w:rsidRPr="00D8111D" w:rsidRDefault="00D8111D" w:rsidP="00FA08AE">
      <w:pPr>
        <w:pStyle w:val="NoSpacing"/>
        <w:rPr>
          <w:rFonts w:ascii="Times New Roman" w:hAnsi="Times New Roman" w:cs="Times New Roman"/>
          <w:i/>
          <w:color w:val="1D1D1D"/>
          <w:sz w:val="24"/>
          <w:szCs w:val="24"/>
        </w:rPr>
      </w:pPr>
      <w:r w:rsidRPr="00D8111D">
        <w:rPr>
          <w:rFonts w:ascii="Times New Roman" w:hAnsi="Times New Roman" w:cs="Times New Roman"/>
          <w:color w:val="1D1D1D"/>
          <w:sz w:val="24"/>
          <w:szCs w:val="24"/>
          <w:vertAlign w:val="superscript"/>
        </w:rPr>
        <w:t>4</w:t>
      </w:r>
      <w:r>
        <w:rPr>
          <w:rFonts w:ascii="Times New Roman" w:hAnsi="Times New Roman" w:cs="Times New Roman"/>
          <w:color w:val="1D1D1D"/>
          <w:sz w:val="24"/>
          <w:szCs w:val="24"/>
          <w:vertAlign w:val="superscript"/>
        </w:rPr>
        <w:t xml:space="preserve"> </w:t>
      </w:r>
      <w:r>
        <w:rPr>
          <w:rFonts w:ascii="Times New Roman" w:hAnsi="Times New Roman" w:cs="Times New Roman"/>
          <w:color w:val="1D1D1D"/>
          <w:sz w:val="24"/>
          <w:szCs w:val="24"/>
        </w:rPr>
        <w:t xml:space="preserve">Piepenburg, Erik. “Why ‘Hamilton’ Has Heat. </w:t>
      </w:r>
      <w:r>
        <w:rPr>
          <w:rFonts w:ascii="Times New Roman" w:hAnsi="Times New Roman" w:cs="Times New Roman"/>
          <w:i/>
          <w:color w:val="1D1D1D"/>
          <w:sz w:val="24"/>
          <w:szCs w:val="24"/>
        </w:rPr>
        <w:t xml:space="preserve">The New York Times. </w:t>
      </w:r>
      <w:r>
        <w:rPr>
          <w:rFonts w:ascii="Times New Roman" w:hAnsi="Times New Roman" w:cs="Times New Roman"/>
          <w:color w:val="1D1D1D"/>
          <w:sz w:val="24"/>
          <w:szCs w:val="24"/>
        </w:rPr>
        <w:t>June 12, 2016.</w:t>
      </w:r>
      <w:r>
        <w:rPr>
          <w:rFonts w:ascii="Times New Roman" w:hAnsi="Times New Roman" w:cs="Times New Roman"/>
          <w:i/>
          <w:color w:val="1D1D1D"/>
          <w:sz w:val="24"/>
          <w:szCs w:val="24"/>
        </w:rPr>
        <w:t xml:space="preserve"> </w:t>
      </w:r>
    </w:p>
    <w:p w14:paraId="57FAD1C9" w14:textId="77777777" w:rsidR="00AA249B" w:rsidRDefault="00AA249B" w:rsidP="00FA08AE">
      <w:pPr>
        <w:pStyle w:val="NoSpacing"/>
        <w:rPr>
          <w:rFonts w:ascii="Times New Roman" w:hAnsi="Times New Roman" w:cs="Times New Roman"/>
          <w:color w:val="1D1D1D"/>
          <w:sz w:val="24"/>
          <w:szCs w:val="24"/>
        </w:rPr>
      </w:pPr>
    </w:p>
    <w:p w14:paraId="6EF297E3" w14:textId="2FE4969E" w:rsidR="00FA0773" w:rsidRDefault="00800C77" w:rsidP="00FA08AE">
      <w:pPr>
        <w:pStyle w:val="NoSpacing"/>
        <w:rPr>
          <w:rFonts w:ascii="Times New Roman" w:hAnsi="Times New Roman" w:cs="Times New Roman"/>
          <w:sz w:val="24"/>
          <w:szCs w:val="24"/>
        </w:rPr>
      </w:pPr>
      <w:r>
        <w:rPr>
          <w:rFonts w:ascii="Times New Roman" w:hAnsi="Times New Roman" w:cs="Times New Roman"/>
          <w:sz w:val="24"/>
          <w:szCs w:val="24"/>
          <w:vertAlign w:val="superscript"/>
        </w:rPr>
        <w:t>5</w:t>
      </w:r>
      <w:r w:rsidR="00FA0773">
        <w:rPr>
          <w:rFonts w:ascii="Times New Roman" w:hAnsi="Times New Roman" w:cs="Times New Roman"/>
          <w:sz w:val="24"/>
          <w:szCs w:val="24"/>
        </w:rPr>
        <w:t xml:space="preserve"> Paine, Thomas. </w:t>
      </w:r>
      <w:r w:rsidR="00FA0773">
        <w:rPr>
          <w:rFonts w:ascii="Times New Roman" w:hAnsi="Times New Roman" w:cs="Times New Roman"/>
          <w:i/>
          <w:sz w:val="24"/>
          <w:szCs w:val="24"/>
        </w:rPr>
        <w:t xml:space="preserve">Common Sense. </w:t>
      </w:r>
      <w:r w:rsidR="00FA0773">
        <w:rPr>
          <w:rFonts w:ascii="Times New Roman" w:hAnsi="Times New Roman" w:cs="Times New Roman"/>
          <w:sz w:val="24"/>
          <w:szCs w:val="24"/>
        </w:rPr>
        <w:t>Edited</w:t>
      </w:r>
      <w:r w:rsidR="00A27728">
        <w:rPr>
          <w:rFonts w:ascii="Times New Roman" w:hAnsi="Times New Roman" w:cs="Times New Roman"/>
          <w:sz w:val="24"/>
          <w:szCs w:val="24"/>
        </w:rPr>
        <w:t xml:space="preserve"> by Isaac Kramnick (New York</w:t>
      </w:r>
      <w:r w:rsidR="00FA0773">
        <w:rPr>
          <w:rFonts w:ascii="Times New Roman" w:hAnsi="Times New Roman" w:cs="Times New Roman"/>
          <w:sz w:val="24"/>
          <w:szCs w:val="24"/>
        </w:rPr>
        <w:t xml:space="preserve">: Penguin Books, </w:t>
      </w:r>
    </w:p>
    <w:p w14:paraId="0D0555DE" w14:textId="559E0B3E" w:rsidR="00AA249B" w:rsidRDefault="00FA0773" w:rsidP="00FA08AE">
      <w:pPr>
        <w:pStyle w:val="NoSpacing"/>
        <w:rPr>
          <w:rFonts w:ascii="Times New Roman" w:hAnsi="Times New Roman" w:cs="Times New Roman"/>
          <w:sz w:val="24"/>
          <w:szCs w:val="24"/>
        </w:rPr>
      </w:pPr>
      <w:r>
        <w:rPr>
          <w:rFonts w:ascii="Times New Roman" w:hAnsi="Times New Roman" w:cs="Times New Roman"/>
          <w:sz w:val="24"/>
          <w:szCs w:val="24"/>
        </w:rPr>
        <w:t xml:space="preserve">   1986), 55.</w:t>
      </w:r>
    </w:p>
    <w:p w14:paraId="2B222EC1" w14:textId="77777777" w:rsidR="00FA0773" w:rsidRDefault="00FA0773" w:rsidP="00FA08AE">
      <w:pPr>
        <w:pStyle w:val="NoSpacing"/>
        <w:rPr>
          <w:rFonts w:ascii="Times New Roman" w:hAnsi="Times New Roman" w:cs="Times New Roman"/>
          <w:sz w:val="24"/>
          <w:szCs w:val="24"/>
        </w:rPr>
      </w:pPr>
    </w:p>
    <w:p w14:paraId="04E70F83" w14:textId="28A89D56" w:rsidR="00A27728" w:rsidRDefault="00800C77" w:rsidP="00FA08AE">
      <w:pPr>
        <w:pStyle w:val="NoSpacing"/>
        <w:rPr>
          <w:rFonts w:ascii="Times New Roman" w:hAnsi="Times New Roman" w:cs="Times New Roman"/>
          <w:sz w:val="24"/>
          <w:szCs w:val="24"/>
        </w:rPr>
      </w:pPr>
      <w:r>
        <w:rPr>
          <w:rFonts w:ascii="Times New Roman" w:hAnsi="Times New Roman" w:cs="Times New Roman"/>
          <w:sz w:val="24"/>
          <w:szCs w:val="24"/>
          <w:vertAlign w:val="superscript"/>
        </w:rPr>
        <w:t>6</w:t>
      </w:r>
      <w:r w:rsidR="00DF0342">
        <w:rPr>
          <w:rFonts w:ascii="Times New Roman" w:hAnsi="Times New Roman" w:cs="Times New Roman"/>
          <w:sz w:val="24"/>
          <w:szCs w:val="24"/>
        </w:rPr>
        <w:t xml:space="preserve"> Paine, Thomas. </w:t>
      </w:r>
      <w:r w:rsidR="00DF0342">
        <w:rPr>
          <w:rFonts w:ascii="Times New Roman" w:hAnsi="Times New Roman" w:cs="Times New Roman"/>
          <w:i/>
          <w:sz w:val="24"/>
          <w:szCs w:val="24"/>
        </w:rPr>
        <w:t xml:space="preserve">The Writings of Thomas Paine. </w:t>
      </w:r>
      <w:r w:rsidR="00DF0342">
        <w:rPr>
          <w:rFonts w:ascii="Times New Roman" w:hAnsi="Times New Roman" w:cs="Times New Roman"/>
          <w:sz w:val="24"/>
          <w:szCs w:val="24"/>
        </w:rPr>
        <w:t>Edited by Moncure Daniel Conway (</w:t>
      </w:r>
      <w:r w:rsidR="00A27728">
        <w:rPr>
          <w:rFonts w:ascii="Times New Roman" w:hAnsi="Times New Roman" w:cs="Times New Roman"/>
          <w:sz w:val="24"/>
          <w:szCs w:val="24"/>
        </w:rPr>
        <w:t xml:space="preserve">New </w:t>
      </w:r>
    </w:p>
    <w:p w14:paraId="596864CC" w14:textId="60FB9C17" w:rsidR="00FA0773" w:rsidRDefault="00A27728" w:rsidP="00FA08AE">
      <w:pPr>
        <w:pStyle w:val="NoSpacing"/>
        <w:rPr>
          <w:rFonts w:ascii="Times New Roman" w:hAnsi="Times New Roman" w:cs="Times New Roman"/>
          <w:sz w:val="24"/>
          <w:szCs w:val="24"/>
        </w:rPr>
      </w:pPr>
      <w:r>
        <w:rPr>
          <w:rFonts w:ascii="Times New Roman" w:hAnsi="Times New Roman" w:cs="Times New Roman"/>
          <w:sz w:val="24"/>
          <w:szCs w:val="24"/>
        </w:rPr>
        <w:t xml:space="preserve">   York</w:t>
      </w:r>
      <w:r w:rsidR="007E766E">
        <w:rPr>
          <w:rFonts w:ascii="Times New Roman" w:hAnsi="Times New Roman" w:cs="Times New Roman"/>
          <w:sz w:val="24"/>
          <w:szCs w:val="24"/>
        </w:rPr>
        <w:t xml:space="preserve">: </w:t>
      </w:r>
      <w:r w:rsidR="00DF0342">
        <w:rPr>
          <w:rFonts w:ascii="Times New Roman" w:hAnsi="Times New Roman" w:cs="Times New Roman"/>
          <w:sz w:val="24"/>
          <w:szCs w:val="24"/>
        </w:rPr>
        <w:t xml:space="preserve">G.P. </w:t>
      </w:r>
      <w:r w:rsidR="00FF2C39">
        <w:rPr>
          <w:rFonts w:ascii="Times New Roman" w:hAnsi="Times New Roman" w:cs="Times New Roman"/>
          <w:sz w:val="24"/>
          <w:szCs w:val="24"/>
        </w:rPr>
        <w:t>Putnam</w:t>
      </w:r>
      <w:r w:rsidR="00DF0342">
        <w:rPr>
          <w:rFonts w:ascii="Times New Roman" w:hAnsi="Times New Roman" w:cs="Times New Roman"/>
          <w:sz w:val="24"/>
          <w:szCs w:val="24"/>
        </w:rPr>
        <w:t>’s Sons, 1895), 390.</w:t>
      </w:r>
    </w:p>
    <w:p w14:paraId="64E52CC9" w14:textId="77777777" w:rsidR="00E1693E" w:rsidRDefault="00E1693E" w:rsidP="00FA08AE">
      <w:pPr>
        <w:pStyle w:val="NoSpacing"/>
        <w:rPr>
          <w:rFonts w:ascii="Times New Roman" w:hAnsi="Times New Roman" w:cs="Times New Roman"/>
          <w:sz w:val="24"/>
          <w:szCs w:val="24"/>
        </w:rPr>
      </w:pPr>
    </w:p>
    <w:p w14:paraId="6AA7DF08" w14:textId="4EEC7A82" w:rsidR="00CE5948" w:rsidRDefault="00800C77" w:rsidP="00CE5948">
      <w:pPr>
        <w:pStyle w:val="NoSpacing"/>
        <w:rPr>
          <w:rFonts w:ascii="Times New Roman" w:hAnsi="Times New Roman" w:cs="Times New Roman"/>
          <w:sz w:val="24"/>
          <w:szCs w:val="24"/>
        </w:rPr>
      </w:pPr>
      <w:r>
        <w:rPr>
          <w:rFonts w:ascii="Times New Roman" w:hAnsi="Times New Roman" w:cs="Times New Roman"/>
          <w:sz w:val="24"/>
          <w:szCs w:val="24"/>
          <w:vertAlign w:val="superscript"/>
        </w:rPr>
        <w:t>7</w:t>
      </w:r>
      <w:r w:rsidR="00E1693E">
        <w:rPr>
          <w:rFonts w:ascii="Times New Roman" w:hAnsi="Times New Roman" w:cs="Times New Roman"/>
          <w:sz w:val="24"/>
          <w:szCs w:val="24"/>
        </w:rPr>
        <w:t xml:space="preserve"> </w:t>
      </w:r>
      <w:r w:rsidR="002B1CBC">
        <w:rPr>
          <w:rFonts w:ascii="Times New Roman" w:hAnsi="Times New Roman" w:cs="Times New Roman"/>
          <w:sz w:val="24"/>
          <w:szCs w:val="24"/>
        </w:rPr>
        <w:t>Morgan, Edmund S.</w:t>
      </w:r>
      <w:r w:rsidR="00CE5948">
        <w:rPr>
          <w:rFonts w:ascii="Times New Roman" w:hAnsi="Times New Roman" w:cs="Times New Roman"/>
          <w:sz w:val="24"/>
          <w:szCs w:val="24"/>
        </w:rPr>
        <w:t xml:space="preserve"> </w:t>
      </w:r>
      <w:r w:rsidR="00CE5948">
        <w:rPr>
          <w:rFonts w:ascii="Times New Roman" w:hAnsi="Times New Roman" w:cs="Times New Roman"/>
          <w:i/>
          <w:sz w:val="24"/>
          <w:szCs w:val="24"/>
        </w:rPr>
        <w:t xml:space="preserve">The Puritan Dilemma: The Story of John Winthrop. </w:t>
      </w:r>
      <w:r w:rsidR="00CE5948">
        <w:rPr>
          <w:rFonts w:ascii="Times New Roman" w:hAnsi="Times New Roman" w:cs="Times New Roman"/>
          <w:sz w:val="24"/>
          <w:szCs w:val="24"/>
        </w:rPr>
        <w:t xml:space="preserve">Second ed. (New </w:t>
      </w:r>
    </w:p>
    <w:p w14:paraId="46F415E7" w14:textId="29AD890F" w:rsidR="00E1693E" w:rsidRDefault="00CE5948" w:rsidP="00CE5948">
      <w:pPr>
        <w:pStyle w:val="NoSpacing"/>
        <w:rPr>
          <w:rFonts w:ascii="Times New Roman" w:hAnsi="Times New Roman" w:cs="Times New Roman"/>
          <w:sz w:val="24"/>
          <w:szCs w:val="24"/>
        </w:rPr>
      </w:pPr>
      <w:r>
        <w:rPr>
          <w:rFonts w:ascii="Times New Roman" w:hAnsi="Times New Roman" w:cs="Times New Roman"/>
          <w:sz w:val="24"/>
          <w:szCs w:val="24"/>
        </w:rPr>
        <w:t xml:space="preserve">   Yo</w:t>
      </w:r>
      <w:r w:rsidR="00A27728">
        <w:rPr>
          <w:rFonts w:ascii="Times New Roman" w:hAnsi="Times New Roman" w:cs="Times New Roman"/>
          <w:sz w:val="24"/>
          <w:szCs w:val="24"/>
        </w:rPr>
        <w:t>rk</w:t>
      </w:r>
      <w:r w:rsidR="002F1BEC">
        <w:rPr>
          <w:rFonts w:ascii="Times New Roman" w:hAnsi="Times New Roman" w:cs="Times New Roman"/>
          <w:sz w:val="24"/>
          <w:szCs w:val="24"/>
        </w:rPr>
        <w:t xml:space="preserve">: Pearson Longman, 1999), xi. </w:t>
      </w:r>
    </w:p>
    <w:p w14:paraId="5357552E" w14:textId="77777777" w:rsidR="002B1CBC" w:rsidRDefault="002B1CBC" w:rsidP="00CE5948">
      <w:pPr>
        <w:pStyle w:val="NoSpacing"/>
        <w:rPr>
          <w:rFonts w:ascii="Times New Roman" w:hAnsi="Times New Roman" w:cs="Times New Roman"/>
          <w:sz w:val="24"/>
          <w:szCs w:val="24"/>
        </w:rPr>
      </w:pPr>
    </w:p>
    <w:p w14:paraId="1201BEBA" w14:textId="59A520C1" w:rsidR="002B1CBC" w:rsidRDefault="00800C77" w:rsidP="00CE5948">
      <w:pPr>
        <w:pStyle w:val="NoSpacing"/>
        <w:rPr>
          <w:rFonts w:ascii="Times New Roman" w:hAnsi="Times New Roman" w:cs="Times New Roman"/>
          <w:sz w:val="24"/>
          <w:szCs w:val="24"/>
        </w:rPr>
      </w:pPr>
      <w:r>
        <w:rPr>
          <w:rFonts w:ascii="Times New Roman" w:hAnsi="Times New Roman" w:cs="Times New Roman"/>
          <w:sz w:val="24"/>
          <w:szCs w:val="24"/>
          <w:vertAlign w:val="superscript"/>
        </w:rPr>
        <w:t>8</w:t>
      </w:r>
      <w:r w:rsidR="002B1CBC" w:rsidRPr="002B1CBC">
        <w:rPr>
          <w:rFonts w:ascii="Times New Roman" w:hAnsi="Times New Roman" w:cs="Times New Roman"/>
          <w:sz w:val="24"/>
          <w:szCs w:val="24"/>
          <w:vertAlign w:val="superscript"/>
        </w:rPr>
        <w:t xml:space="preserve"> </w:t>
      </w:r>
      <w:r w:rsidR="002B1CBC">
        <w:rPr>
          <w:rFonts w:ascii="Times New Roman" w:hAnsi="Times New Roman" w:cs="Times New Roman"/>
          <w:sz w:val="24"/>
          <w:szCs w:val="24"/>
        </w:rPr>
        <w:t xml:space="preserve">Tocqueville, Alexis de. </w:t>
      </w:r>
      <w:r w:rsidR="002B1CBC">
        <w:rPr>
          <w:rFonts w:ascii="Times New Roman" w:hAnsi="Times New Roman" w:cs="Times New Roman"/>
          <w:i/>
          <w:sz w:val="24"/>
          <w:szCs w:val="24"/>
        </w:rPr>
        <w:t xml:space="preserve">Democracy in America. </w:t>
      </w:r>
      <w:r w:rsidR="002B1CBC">
        <w:rPr>
          <w:rFonts w:ascii="Times New Roman" w:hAnsi="Times New Roman" w:cs="Times New Roman"/>
          <w:sz w:val="24"/>
          <w:szCs w:val="24"/>
        </w:rPr>
        <w:t xml:space="preserve">Abridged by Sanford Kessler. Translated by </w:t>
      </w:r>
    </w:p>
    <w:p w14:paraId="586BBA39" w14:textId="2FFF937A" w:rsidR="002B1CBC" w:rsidRDefault="002B1CBC" w:rsidP="00CE5948">
      <w:pPr>
        <w:pStyle w:val="NoSpacing"/>
        <w:rPr>
          <w:rFonts w:ascii="Times New Roman" w:hAnsi="Times New Roman" w:cs="Times New Roman"/>
          <w:sz w:val="24"/>
          <w:szCs w:val="24"/>
        </w:rPr>
      </w:pPr>
      <w:r>
        <w:rPr>
          <w:rFonts w:ascii="Times New Roman" w:hAnsi="Times New Roman" w:cs="Times New Roman"/>
          <w:sz w:val="24"/>
          <w:szCs w:val="24"/>
        </w:rPr>
        <w:t xml:space="preserve">   Stephen D. Grant (Indianapolis, IN: Hackett, 2000), 23.</w:t>
      </w:r>
    </w:p>
    <w:p w14:paraId="49BC0890" w14:textId="77777777" w:rsidR="00571DEA" w:rsidRDefault="00571DEA" w:rsidP="00CE5948">
      <w:pPr>
        <w:pStyle w:val="NoSpacing"/>
        <w:rPr>
          <w:rFonts w:ascii="Times New Roman" w:hAnsi="Times New Roman" w:cs="Times New Roman"/>
          <w:sz w:val="24"/>
          <w:szCs w:val="24"/>
        </w:rPr>
      </w:pPr>
    </w:p>
    <w:p w14:paraId="4128B662" w14:textId="5BD5E5CA" w:rsidR="00571DEA" w:rsidRDefault="00800C77" w:rsidP="00CE5948">
      <w:pPr>
        <w:pStyle w:val="NoSpacing"/>
        <w:rPr>
          <w:rFonts w:ascii="Times New Roman" w:hAnsi="Times New Roman" w:cs="Times New Roman"/>
          <w:sz w:val="24"/>
          <w:szCs w:val="24"/>
        </w:rPr>
      </w:pPr>
      <w:r>
        <w:rPr>
          <w:rFonts w:ascii="Times New Roman" w:hAnsi="Times New Roman" w:cs="Times New Roman"/>
          <w:sz w:val="24"/>
          <w:szCs w:val="24"/>
          <w:vertAlign w:val="superscript"/>
        </w:rPr>
        <w:t>9</w:t>
      </w:r>
      <w:r w:rsidR="00571DEA">
        <w:rPr>
          <w:rFonts w:ascii="Times New Roman" w:hAnsi="Times New Roman" w:cs="Times New Roman"/>
          <w:sz w:val="24"/>
          <w:szCs w:val="24"/>
        </w:rPr>
        <w:t xml:space="preserve"> Tocqueville, Alexis de. </w:t>
      </w:r>
      <w:r w:rsidR="00571DEA">
        <w:rPr>
          <w:rFonts w:ascii="Times New Roman" w:hAnsi="Times New Roman" w:cs="Times New Roman"/>
          <w:i/>
          <w:sz w:val="24"/>
          <w:szCs w:val="24"/>
        </w:rPr>
        <w:t>Democracy in America.</w:t>
      </w:r>
      <w:r w:rsidR="00571DEA">
        <w:rPr>
          <w:rFonts w:ascii="Times New Roman" w:hAnsi="Times New Roman" w:cs="Times New Roman"/>
          <w:sz w:val="24"/>
          <w:szCs w:val="24"/>
        </w:rPr>
        <w:t xml:space="preserve"> Edited by J. P. Mayer. Translated by George </w:t>
      </w:r>
    </w:p>
    <w:p w14:paraId="4DA16AD5" w14:textId="385CB4D6" w:rsidR="00571DEA" w:rsidRDefault="00A27728" w:rsidP="00CE5948">
      <w:pPr>
        <w:pStyle w:val="NoSpacing"/>
        <w:rPr>
          <w:rFonts w:ascii="Times New Roman" w:hAnsi="Times New Roman" w:cs="Times New Roman"/>
          <w:sz w:val="24"/>
          <w:szCs w:val="24"/>
        </w:rPr>
      </w:pPr>
      <w:r>
        <w:rPr>
          <w:rFonts w:ascii="Times New Roman" w:hAnsi="Times New Roman" w:cs="Times New Roman"/>
          <w:sz w:val="24"/>
          <w:szCs w:val="24"/>
        </w:rPr>
        <w:t xml:space="preserve">   Lawrence (New York</w:t>
      </w:r>
      <w:r w:rsidR="00571DEA">
        <w:rPr>
          <w:rFonts w:ascii="Times New Roman" w:hAnsi="Times New Roman" w:cs="Times New Roman"/>
          <w:sz w:val="24"/>
          <w:szCs w:val="24"/>
        </w:rPr>
        <w:t>: Harper &amp; Row, 1966), 32.</w:t>
      </w:r>
    </w:p>
    <w:p w14:paraId="366CFA30" w14:textId="77777777" w:rsidR="00C80909" w:rsidRDefault="00C80909" w:rsidP="00CE5948">
      <w:pPr>
        <w:pStyle w:val="NoSpacing"/>
        <w:rPr>
          <w:rFonts w:ascii="Times New Roman" w:hAnsi="Times New Roman" w:cs="Times New Roman"/>
          <w:sz w:val="24"/>
          <w:szCs w:val="24"/>
        </w:rPr>
      </w:pPr>
    </w:p>
    <w:p w14:paraId="6C24CBB6" w14:textId="415E20BD" w:rsidR="007448E2" w:rsidRDefault="00800C77" w:rsidP="00CE5948">
      <w:pPr>
        <w:pStyle w:val="NoSpacing"/>
        <w:rPr>
          <w:rFonts w:ascii="Times New Roman" w:hAnsi="Times New Roman" w:cs="Times New Roman"/>
          <w:sz w:val="24"/>
          <w:szCs w:val="24"/>
        </w:rPr>
      </w:pPr>
      <w:r>
        <w:rPr>
          <w:rFonts w:ascii="Times New Roman" w:hAnsi="Times New Roman" w:cs="Times New Roman"/>
          <w:sz w:val="24"/>
          <w:szCs w:val="24"/>
          <w:vertAlign w:val="superscript"/>
        </w:rPr>
        <w:t>10</w:t>
      </w:r>
      <w:r w:rsidR="00A27728">
        <w:rPr>
          <w:rFonts w:ascii="Times New Roman" w:hAnsi="Times New Roman" w:cs="Times New Roman"/>
          <w:sz w:val="24"/>
          <w:szCs w:val="24"/>
        </w:rPr>
        <w:t xml:space="preserve"> Williams, Roger.</w:t>
      </w:r>
      <w:r w:rsidR="00C80909">
        <w:rPr>
          <w:rFonts w:ascii="Times New Roman" w:hAnsi="Times New Roman" w:cs="Times New Roman"/>
          <w:sz w:val="24"/>
          <w:szCs w:val="24"/>
        </w:rPr>
        <w:t xml:space="preserve"> </w:t>
      </w:r>
      <w:r w:rsidR="00C80909">
        <w:rPr>
          <w:rFonts w:ascii="Times New Roman" w:hAnsi="Times New Roman" w:cs="Times New Roman"/>
          <w:i/>
          <w:sz w:val="24"/>
          <w:szCs w:val="24"/>
        </w:rPr>
        <w:t xml:space="preserve">Religion and the New Republic. </w:t>
      </w:r>
      <w:r w:rsidR="00C80909">
        <w:rPr>
          <w:rFonts w:ascii="Times New Roman" w:hAnsi="Times New Roman" w:cs="Times New Roman"/>
          <w:sz w:val="24"/>
          <w:szCs w:val="24"/>
        </w:rPr>
        <w:t xml:space="preserve">Edited by James H. Hutson. (Lanham, MD: </w:t>
      </w:r>
    </w:p>
    <w:p w14:paraId="0DC6C989" w14:textId="7B59A71A" w:rsidR="00C80909" w:rsidRDefault="007448E2" w:rsidP="00CE5948">
      <w:pPr>
        <w:pStyle w:val="NoSpacing"/>
        <w:rPr>
          <w:rFonts w:ascii="Times New Roman" w:hAnsi="Times New Roman" w:cs="Times New Roman"/>
          <w:sz w:val="24"/>
          <w:szCs w:val="24"/>
        </w:rPr>
      </w:pPr>
      <w:r>
        <w:rPr>
          <w:rFonts w:ascii="Times New Roman" w:hAnsi="Times New Roman" w:cs="Times New Roman"/>
          <w:sz w:val="24"/>
          <w:szCs w:val="24"/>
        </w:rPr>
        <w:t xml:space="preserve">   Rowman &amp; Littlefield, 2000), 85.</w:t>
      </w:r>
    </w:p>
    <w:p w14:paraId="44AEFB23" w14:textId="77777777" w:rsidR="00C60585" w:rsidRDefault="00C60585" w:rsidP="00CE5948">
      <w:pPr>
        <w:pStyle w:val="NoSpacing"/>
        <w:rPr>
          <w:rFonts w:ascii="Times New Roman" w:hAnsi="Times New Roman" w:cs="Times New Roman"/>
          <w:sz w:val="24"/>
          <w:szCs w:val="24"/>
        </w:rPr>
      </w:pPr>
    </w:p>
    <w:p w14:paraId="3FF1F0FD" w14:textId="47FB86F6" w:rsidR="00C60585" w:rsidRDefault="00C60585" w:rsidP="00C60585">
      <w:pPr>
        <w:pStyle w:val="NoSpacing"/>
        <w:rPr>
          <w:rFonts w:ascii="Times New Roman" w:hAnsi="Times New Roman" w:cs="Times New Roman"/>
          <w:sz w:val="24"/>
          <w:szCs w:val="24"/>
        </w:rPr>
      </w:pPr>
      <w:r w:rsidRPr="00C60585">
        <w:rPr>
          <w:rFonts w:ascii="Times New Roman" w:hAnsi="Times New Roman" w:cs="Times New Roman"/>
          <w:sz w:val="24"/>
          <w:szCs w:val="24"/>
          <w:vertAlign w:val="superscript"/>
        </w:rPr>
        <w:t>1</w:t>
      </w:r>
      <w:r w:rsidR="00800C77">
        <w:rPr>
          <w:rFonts w:ascii="Times New Roman" w:hAnsi="Times New Roman" w:cs="Times New Roman"/>
          <w:sz w:val="24"/>
          <w:szCs w:val="24"/>
          <w:vertAlign w:val="superscript"/>
        </w:rPr>
        <w:t>1</w:t>
      </w:r>
      <w:r>
        <w:rPr>
          <w:rFonts w:ascii="Times New Roman" w:hAnsi="Times New Roman" w:cs="Times New Roman"/>
          <w:sz w:val="24"/>
          <w:szCs w:val="24"/>
        </w:rPr>
        <w:t xml:space="preserve"> Tocqueville, Alexis de. </w:t>
      </w:r>
      <w:r>
        <w:rPr>
          <w:rFonts w:ascii="Times New Roman" w:hAnsi="Times New Roman" w:cs="Times New Roman"/>
          <w:i/>
          <w:sz w:val="24"/>
          <w:szCs w:val="24"/>
        </w:rPr>
        <w:t xml:space="preserve">Democracy in America. </w:t>
      </w:r>
      <w:r>
        <w:rPr>
          <w:rFonts w:ascii="Times New Roman" w:hAnsi="Times New Roman" w:cs="Times New Roman"/>
          <w:sz w:val="24"/>
          <w:szCs w:val="24"/>
        </w:rPr>
        <w:t xml:space="preserve">Abridged by Sanford Kessler. Translated by </w:t>
      </w:r>
    </w:p>
    <w:p w14:paraId="3FB6FDDD" w14:textId="47F00CE9" w:rsidR="00C60585" w:rsidRDefault="00C60585" w:rsidP="00C6058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F2C39">
        <w:rPr>
          <w:rFonts w:ascii="Times New Roman" w:hAnsi="Times New Roman" w:cs="Times New Roman"/>
          <w:sz w:val="24"/>
          <w:szCs w:val="24"/>
        </w:rPr>
        <w:t xml:space="preserve"> </w:t>
      </w:r>
      <w:r>
        <w:rPr>
          <w:rFonts w:ascii="Times New Roman" w:hAnsi="Times New Roman" w:cs="Times New Roman"/>
          <w:sz w:val="24"/>
          <w:szCs w:val="24"/>
        </w:rPr>
        <w:t>Stephen D. Grant (Indianapolis, IN: Hackett, 2000), 30.</w:t>
      </w:r>
    </w:p>
    <w:p w14:paraId="250D4242" w14:textId="77777777" w:rsidR="00B331AB" w:rsidRDefault="00B331AB" w:rsidP="00C60585">
      <w:pPr>
        <w:pStyle w:val="NoSpacing"/>
        <w:rPr>
          <w:rFonts w:ascii="Times New Roman" w:hAnsi="Times New Roman" w:cs="Times New Roman"/>
          <w:sz w:val="24"/>
          <w:szCs w:val="24"/>
        </w:rPr>
      </w:pPr>
    </w:p>
    <w:p w14:paraId="08B3AB15" w14:textId="0FDA9B5B" w:rsidR="00B331AB" w:rsidRDefault="00B331AB" w:rsidP="00C60585">
      <w:pPr>
        <w:pStyle w:val="NoSpacing"/>
        <w:rPr>
          <w:rFonts w:ascii="Times New Roman" w:hAnsi="Times New Roman" w:cs="Times New Roman"/>
          <w:sz w:val="24"/>
          <w:szCs w:val="24"/>
        </w:rPr>
      </w:pPr>
      <w:r w:rsidRPr="00FF2C39">
        <w:rPr>
          <w:rFonts w:ascii="Times New Roman" w:hAnsi="Times New Roman" w:cs="Times New Roman"/>
          <w:sz w:val="24"/>
          <w:szCs w:val="24"/>
          <w:vertAlign w:val="superscript"/>
        </w:rPr>
        <w:t>1</w:t>
      </w:r>
      <w:r w:rsidR="00800C77">
        <w:rPr>
          <w:rFonts w:ascii="Times New Roman" w:hAnsi="Times New Roman" w:cs="Times New Roman"/>
          <w:sz w:val="24"/>
          <w:szCs w:val="24"/>
          <w:vertAlign w:val="superscript"/>
        </w:rPr>
        <w:t>2</w:t>
      </w:r>
      <w:r>
        <w:rPr>
          <w:rFonts w:ascii="Times New Roman" w:hAnsi="Times New Roman" w:cs="Times New Roman"/>
          <w:sz w:val="24"/>
          <w:szCs w:val="24"/>
        </w:rPr>
        <w:t xml:space="preserve"> U.S. Const. amend. I, § 1.</w:t>
      </w:r>
    </w:p>
    <w:p w14:paraId="50D41D0F" w14:textId="77777777" w:rsidR="00FF2C39" w:rsidRDefault="00FF2C39" w:rsidP="00C60585">
      <w:pPr>
        <w:pStyle w:val="NoSpacing"/>
        <w:rPr>
          <w:rFonts w:ascii="Times New Roman" w:hAnsi="Times New Roman" w:cs="Times New Roman"/>
          <w:sz w:val="24"/>
          <w:szCs w:val="24"/>
        </w:rPr>
      </w:pPr>
    </w:p>
    <w:p w14:paraId="09090878" w14:textId="5BDC2429" w:rsidR="00FF2C39" w:rsidRDefault="00FF2C39" w:rsidP="00C60585">
      <w:pPr>
        <w:pStyle w:val="NoSpacing"/>
        <w:rPr>
          <w:rFonts w:ascii="Times New Roman" w:hAnsi="Times New Roman" w:cs="Times New Roman"/>
          <w:sz w:val="24"/>
          <w:szCs w:val="24"/>
        </w:rPr>
      </w:pPr>
      <w:r w:rsidRPr="00FF2C39">
        <w:rPr>
          <w:rFonts w:ascii="Times New Roman" w:hAnsi="Times New Roman" w:cs="Times New Roman"/>
          <w:sz w:val="24"/>
          <w:szCs w:val="24"/>
          <w:vertAlign w:val="superscript"/>
        </w:rPr>
        <w:t>1</w:t>
      </w:r>
      <w:r w:rsidR="00800C77">
        <w:rPr>
          <w:rFonts w:ascii="Times New Roman" w:hAnsi="Times New Roman" w:cs="Times New Roman"/>
          <w:sz w:val="24"/>
          <w:szCs w:val="24"/>
          <w:vertAlign w:val="superscript"/>
        </w:rPr>
        <w:t>3</w:t>
      </w:r>
      <w:r>
        <w:rPr>
          <w:rFonts w:ascii="Times New Roman" w:hAnsi="Times New Roman" w:cs="Times New Roman"/>
          <w:sz w:val="24"/>
          <w:szCs w:val="24"/>
        </w:rPr>
        <w:t xml:space="preserve"> Madison, James. </w:t>
      </w:r>
      <w:r>
        <w:rPr>
          <w:rFonts w:ascii="Times New Roman" w:hAnsi="Times New Roman" w:cs="Times New Roman"/>
          <w:i/>
          <w:sz w:val="24"/>
          <w:szCs w:val="24"/>
        </w:rPr>
        <w:t xml:space="preserve">The Writings of James Madison. </w:t>
      </w:r>
      <w:r>
        <w:rPr>
          <w:rFonts w:ascii="Times New Roman" w:hAnsi="Times New Roman" w:cs="Times New Roman"/>
          <w:sz w:val="24"/>
          <w:szCs w:val="24"/>
        </w:rPr>
        <w:t xml:space="preserve">Edited by Gaillard Hunt. Second vol. (New </w:t>
      </w:r>
    </w:p>
    <w:p w14:paraId="746BB1A5" w14:textId="21C7B27E" w:rsidR="00FF2C39" w:rsidRDefault="00FF2C39" w:rsidP="00C60585">
      <w:pPr>
        <w:pStyle w:val="NoSpacing"/>
        <w:rPr>
          <w:rFonts w:ascii="Times New Roman" w:hAnsi="Times New Roman" w:cs="Times New Roman"/>
          <w:sz w:val="24"/>
          <w:szCs w:val="24"/>
        </w:rPr>
      </w:pPr>
      <w:r>
        <w:rPr>
          <w:rFonts w:ascii="Times New Roman" w:hAnsi="Times New Roman" w:cs="Times New Roman"/>
          <w:sz w:val="24"/>
          <w:szCs w:val="24"/>
        </w:rPr>
        <w:t xml:space="preserve">    Y</w:t>
      </w:r>
      <w:r w:rsidR="00A27728">
        <w:rPr>
          <w:rFonts w:ascii="Times New Roman" w:hAnsi="Times New Roman" w:cs="Times New Roman"/>
          <w:sz w:val="24"/>
          <w:szCs w:val="24"/>
        </w:rPr>
        <w:t>ork</w:t>
      </w:r>
      <w:r>
        <w:rPr>
          <w:rFonts w:ascii="Times New Roman" w:hAnsi="Times New Roman" w:cs="Times New Roman"/>
          <w:sz w:val="24"/>
          <w:szCs w:val="24"/>
        </w:rPr>
        <w:t>: G. P. Putnam’s Sons, 1901), 184-185.</w:t>
      </w:r>
    </w:p>
    <w:p w14:paraId="3F714A17" w14:textId="77777777" w:rsidR="00FF2C39" w:rsidRDefault="00FF2C39" w:rsidP="00C60585">
      <w:pPr>
        <w:pStyle w:val="NoSpacing"/>
        <w:rPr>
          <w:rFonts w:ascii="Times New Roman" w:hAnsi="Times New Roman" w:cs="Times New Roman"/>
          <w:sz w:val="24"/>
          <w:szCs w:val="24"/>
        </w:rPr>
      </w:pPr>
    </w:p>
    <w:p w14:paraId="28A9BFD0" w14:textId="46493B4B" w:rsidR="00FF2C39" w:rsidRDefault="00FF2C39" w:rsidP="00C60585">
      <w:pPr>
        <w:pStyle w:val="NoSpacing"/>
        <w:rPr>
          <w:rFonts w:ascii="Times New Roman" w:hAnsi="Times New Roman" w:cs="Times New Roman"/>
          <w:i/>
          <w:sz w:val="24"/>
          <w:szCs w:val="24"/>
        </w:rPr>
      </w:pPr>
      <w:r w:rsidRPr="00FF2C39">
        <w:rPr>
          <w:rFonts w:ascii="Times New Roman" w:hAnsi="Times New Roman" w:cs="Times New Roman"/>
          <w:sz w:val="24"/>
          <w:szCs w:val="24"/>
          <w:vertAlign w:val="superscript"/>
        </w:rPr>
        <w:t>1</w:t>
      </w:r>
      <w:r w:rsidR="00800C77">
        <w:rPr>
          <w:rFonts w:ascii="Times New Roman" w:hAnsi="Times New Roman" w:cs="Times New Roman"/>
          <w:sz w:val="24"/>
          <w:szCs w:val="24"/>
          <w:vertAlign w:val="superscript"/>
        </w:rPr>
        <w:t>4</w:t>
      </w:r>
      <w:r w:rsidR="00A27728">
        <w:rPr>
          <w:rFonts w:ascii="Times New Roman" w:hAnsi="Times New Roman" w:cs="Times New Roman"/>
          <w:sz w:val="24"/>
          <w:szCs w:val="24"/>
        </w:rPr>
        <w:t xml:space="preserve"> Madison, James in </w:t>
      </w:r>
      <w:r>
        <w:rPr>
          <w:rFonts w:ascii="Times New Roman" w:hAnsi="Times New Roman" w:cs="Times New Roman"/>
          <w:sz w:val="24"/>
          <w:szCs w:val="24"/>
        </w:rPr>
        <w:t>Robert A.</w:t>
      </w:r>
      <w:r w:rsidR="00A27728">
        <w:rPr>
          <w:rFonts w:ascii="Times New Roman" w:hAnsi="Times New Roman" w:cs="Times New Roman"/>
          <w:sz w:val="24"/>
          <w:szCs w:val="24"/>
        </w:rPr>
        <w:t xml:space="preserve"> Goldwin.</w:t>
      </w:r>
      <w:r>
        <w:rPr>
          <w:rFonts w:ascii="Times New Roman" w:hAnsi="Times New Roman" w:cs="Times New Roman"/>
          <w:sz w:val="24"/>
          <w:szCs w:val="24"/>
        </w:rPr>
        <w:t xml:space="preserve"> </w:t>
      </w:r>
      <w:r>
        <w:rPr>
          <w:rFonts w:ascii="Times New Roman" w:hAnsi="Times New Roman" w:cs="Times New Roman"/>
          <w:i/>
          <w:sz w:val="24"/>
          <w:szCs w:val="24"/>
        </w:rPr>
        <w:t xml:space="preserve">From Parchment to Power: How James Madison </w:t>
      </w:r>
    </w:p>
    <w:p w14:paraId="78341790" w14:textId="437270FE" w:rsidR="00FF2C39" w:rsidRDefault="00FF2C39" w:rsidP="00C60585">
      <w:pPr>
        <w:pStyle w:val="NoSpacing"/>
        <w:rPr>
          <w:rFonts w:ascii="Times New Roman" w:hAnsi="Times New Roman" w:cs="Times New Roman"/>
          <w:sz w:val="24"/>
          <w:szCs w:val="24"/>
        </w:rPr>
      </w:pPr>
      <w:r>
        <w:rPr>
          <w:rFonts w:ascii="Times New Roman" w:hAnsi="Times New Roman" w:cs="Times New Roman"/>
          <w:i/>
          <w:sz w:val="24"/>
          <w:szCs w:val="24"/>
        </w:rPr>
        <w:t xml:space="preserve">     Used the Bill of Rights to Save the Constitution </w:t>
      </w:r>
      <w:r w:rsidR="004134D9">
        <w:rPr>
          <w:rFonts w:ascii="Times New Roman" w:hAnsi="Times New Roman" w:cs="Times New Roman"/>
          <w:sz w:val="24"/>
          <w:szCs w:val="24"/>
        </w:rPr>
        <w:t>(Washington, DC</w:t>
      </w:r>
      <w:r>
        <w:rPr>
          <w:rFonts w:ascii="Times New Roman" w:hAnsi="Times New Roman" w:cs="Times New Roman"/>
          <w:sz w:val="24"/>
          <w:szCs w:val="24"/>
        </w:rPr>
        <w:t>: The AEI Press, 1997), 8.</w:t>
      </w:r>
    </w:p>
    <w:p w14:paraId="49812251" w14:textId="77777777" w:rsidR="00FC2825" w:rsidRDefault="00FC2825" w:rsidP="00C60585">
      <w:pPr>
        <w:pStyle w:val="NoSpacing"/>
        <w:rPr>
          <w:rFonts w:ascii="Times New Roman" w:hAnsi="Times New Roman" w:cs="Times New Roman"/>
          <w:sz w:val="24"/>
          <w:szCs w:val="24"/>
        </w:rPr>
      </w:pPr>
    </w:p>
    <w:p w14:paraId="0EEBDAB6" w14:textId="4DEF2D25" w:rsidR="004134D9" w:rsidRDefault="00800C77" w:rsidP="00C60585">
      <w:pPr>
        <w:pStyle w:val="NoSpacing"/>
        <w:rPr>
          <w:rFonts w:ascii="Times New Roman" w:hAnsi="Times New Roman" w:cs="Times New Roman"/>
          <w:i/>
          <w:sz w:val="24"/>
          <w:szCs w:val="24"/>
        </w:rPr>
      </w:pPr>
      <w:r>
        <w:rPr>
          <w:rFonts w:ascii="Times New Roman" w:hAnsi="Times New Roman" w:cs="Times New Roman"/>
          <w:sz w:val="24"/>
          <w:szCs w:val="24"/>
          <w:vertAlign w:val="superscript"/>
        </w:rPr>
        <w:t>15</w:t>
      </w:r>
      <w:r w:rsidR="00FC2825" w:rsidRPr="004134D9">
        <w:rPr>
          <w:rFonts w:ascii="Times New Roman" w:hAnsi="Times New Roman" w:cs="Times New Roman"/>
          <w:sz w:val="24"/>
          <w:szCs w:val="24"/>
          <w:vertAlign w:val="superscript"/>
        </w:rPr>
        <w:t xml:space="preserve"> </w:t>
      </w:r>
      <w:r w:rsidR="00A27728">
        <w:rPr>
          <w:rFonts w:ascii="Times New Roman" w:hAnsi="Times New Roman" w:cs="Times New Roman"/>
          <w:sz w:val="24"/>
          <w:szCs w:val="24"/>
        </w:rPr>
        <w:t xml:space="preserve">Lincoln, Abraham in </w:t>
      </w:r>
      <w:r w:rsidR="00FC2825">
        <w:rPr>
          <w:rFonts w:ascii="Times New Roman" w:hAnsi="Times New Roman" w:cs="Times New Roman"/>
          <w:sz w:val="24"/>
          <w:szCs w:val="24"/>
        </w:rPr>
        <w:t>Carl</w:t>
      </w:r>
      <w:r w:rsidR="00A27728">
        <w:rPr>
          <w:rFonts w:ascii="Times New Roman" w:hAnsi="Times New Roman" w:cs="Times New Roman"/>
          <w:sz w:val="24"/>
          <w:szCs w:val="24"/>
        </w:rPr>
        <w:t xml:space="preserve"> Sandburg</w:t>
      </w:r>
      <w:r w:rsidR="00FC2825">
        <w:rPr>
          <w:rFonts w:ascii="Times New Roman" w:hAnsi="Times New Roman" w:cs="Times New Roman"/>
          <w:sz w:val="24"/>
          <w:szCs w:val="24"/>
        </w:rPr>
        <w:t xml:space="preserve">. </w:t>
      </w:r>
      <w:r w:rsidR="00FC2825">
        <w:rPr>
          <w:rFonts w:ascii="Times New Roman" w:hAnsi="Times New Roman" w:cs="Times New Roman"/>
          <w:i/>
          <w:sz w:val="24"/>
          <w:szCs w:val="24"/>
        </w:rPr>
        <w:t>Abraham Lincoln: The Prairie Years and the War Years</w:t>
      </w:r>
      <w:r w:rsidR="004134D9">
        <w:rPr>
          <w:rFonts w:ascii="Times New Roman" w:hAnsi="Times New Roman" w:cs="Times New Roman"/>
          <w:i/>
          <w:sz w:val="24"/>
          <w:szCs w:val="24"/>
        </w:rPr>
        <w:t xml:space="preserve"> </w:t>
      </w:r>
    </w:p>
    <w:p w14:paraId="7A0E4F9E" w14:textId="650714A8" w:rsidR="00FC2825" w:rsidRPr="004134D9" w:rsidRDefault="004134D9" w:rsidP="00C60585">
      <w:pPr>
        <w:pStyle w:val="NoSpacing"/>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(Orlando, FL: Harcourt, 1954), 179.  </w:t>
      </w:r>
    </w:p>
    <w:p w14:paraId="38431F4B" w14:textId="77777777" w:rsidR="00FF2C39" w:rsidRDefault="00FF2C39" w:rsidP="00C60585">
      <w:pPr>
        <w:pStyle w:val="NoSpacing"/>
        <w:rPr>
          <w:rFonts w:ascii="Times New Roman" w:hAnsi="Times New Roman" w:cs="Times New Roman"/>
          <w:sz w:val="24"/>
          <w:szCs w:val="24"/>
        </w:rPr>
      </w:pPr>
    </w:p>
    <w:p w14:paraId="09545096" w14:textId="01B110E4" w:rsidR="003C39AB" w:rsidRDefault="002B6B05" w:rsidP="00C60585">
      <w:pPr>
        <w:pStyle w:val="NoSpacing"/>
        <w:rPr>
          <w:rFonts w:ascii="Times New Roman" w:hAnsi="Times New Roman" w:cs="Times New Roman"/>
          <w:sz w:val="24"/>
          <w:szCs w:val="24"/>
        </w:rPr>
      </w:pPr>
      <w:r w:rsidRPr="002B6B05">
        <w:rPr>
          <w:rFonts w:ascii="Times New Roman" w:hAnsi="Times New Roman" w:cs="Times New Roman"/>
          <w:sz w:val="24"/>
          <w:szCs w:val="24"/>
          <w:vertAlign w:val="superscript"/>
        </w:rPr>
        <w:t>1</w:t>
      </w:r>
      <w:r w:rsidR="00800C77">
        <w:rPr>
          <w:rFonts w:ascii="Times New Roman" w:hAnsi="Times New Roman" w:cs="Times New Roman"/>
          <w:sz w:val="24"/>
          <w:szCs w:val="24"/>
          <w:vertAlign w:val="superscript"/>
        </w:rPr>
        <w:t>6</w:t>
      </w:r>
      <w:r>
        <w:rPr>
          <w:rFonts w:ascii="Times New Roman" w:hAnsi="Times New Roman" w:cs="Times New Roman"/>
          <w:sz w:val="24"/>
          <w:szCs w:val="24"/>
        </w:rPr>
        <w:t xml:space="preserve"> Transcript of Northwest Ordinance (1787). Retrieved from </w:t>
      </w:r>
      <w:r w:rsidR="003C39AB">
        <w:rPr>
          <w:rFonts w:ascii="Times New Roman" w:hAnsi="Times New Roman" w:cs="Times New Roman"/>
          <w:sz w:val="24"/>
          <w:szCs w:val="24"/>
        </w:rPr>
        <w:t xml:space="preserve"> </w:t>
      </w:r>
    </w:p>
    <w:p w14:paraId="626648F0" w14:textId="738DD1E2" w:rsidR="00FF2C39" w:rsidRPr="00FF2C39" w:rsidRDefault="003C39AB" w:rsidP="00C6058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6B05" w:rsidRPr="002B6B05">
        <w:rPr>
          <w:rFonts w:ascii="Times New Roman" w:hAnsi="Times New Roman" w:cs="Times New Roman"/>
          <w:sz w:val="24"/>
          <w:szCs w:val="24"/>
        </w:rPr>
        <w:t>https://www.ourdocuments.gov/doc.php?doc=8&amp;page=transcript</w:t>
      </w:r>
    </w:p>
    <w:p w14:paraId="4451D4CC" w14:textId="77777777" w:rsidR="00B331AB" w:rsidRDefault="00B331AB" w:rsidP="00C60585">
      <w:pPr>
        <w:pStyle w:val="NoSpacing"/>
        <w:rPr>
          <w:rFonts w:ascii="Times New Roman" w:hAnsi="Times New Roman" w:cs="Times New Roman"/>
          <w:sz w:val="24"/>
          <w:szCs w:val="24"/>
        </w:rPr>
      </w:pPr>
    </w:p>
    <w:p w14:paraId="1B2A4017" w14:textId="6B61C999" w:rsidR="00961920" w:rsidRDefault="00961920" w:rsidP="00C60585">
      <w:pPr>
        <w:pStyle w:val="NoSpacing"/>
        <w:rPr>
          <w:rFonts w:ascii="Times New Roman" w:hAnsi="Times New Roman" w:cs="Times New Roman"/>
          <w:sz w:val="24"/>
          <w:szCs w:val="24"/>
        </w:rPr>
      </w:pPr>
      <w:r w:rsidRPr="00961920">
        <w:rPr>
          <w:rFonts w:ascii="Times New Roman" w:hAnsi="Times New Roman" w:cs="Times New Roman"/>
          <w:sz w:val="24"/>
          <w:szCs w:val="24"/>
          <w:vertAlign w:val="superscript"/>
        </w:rPr>
        <w:t>1</w:t>
      </w:r>
      <w:r w:rsidR="00800C77">
        <w:rPr>
          <w:rFonts w:ascii="Times New Roman" w:hAnsi="Times New Roman" w:cs="Times New Roman"/>
          <w:sz w:val="24"/>
          <w:szCs w:val="24"/>
          <w:vertAlign w:val="superscript"/>
        </w:rPr>
        <w:t>7</w:t>
      </w:r>
      <w:r>
        <w:rPr>
          <w:rFonts w:ascii="Times New Roman" w:hAnsi="Times New Roman" w:cs="Times New Roman"/>
          <w:sz w:val="24"/>
          <w:szCs w:val="24"/>
        </w:rPr>
        <w:t xml:space="preserve"> McConnell, Michael W. “Is Religion Special?” </w:t>
      </w:r>
      <w:r>
        <w:rPr>
          <w:rFonts w:ascii="Times New Roman" w:hAnsi="Times New Roman" w:cs="Times New Roman"/>
          <w:i/>
          <w:sz w:val="24"/>
          <w:szCs w:val="24"/>
        </w:rPr>
        <w:t xml:space="preserve">Deseret News. </w:t>
      </w:r>
      <w:r>
        <w:rPr>
          <w:rFonts w:ascii="Times New Roman" w:hAnsi="Times New Roman" w:cs="Times New Roman"/>
          <w:sz w:val="24"/>
          <w:szCs w:val="24"/>
        </w:rPr>
        <w:t>Nov. 20, 2011.</w:t>
      </w:r>
    </w:p>
    <w:p w14:paraId="094B3F0E" w14:textId="77777777" w:rsidR="00961920" w:rsidRDefault="00961920" w:rsidP="00C60585">
      <w:pPr>
        <w:pStyle w:val="NoSpacing"/>
        <w:rPr>
          <w:rFonts w:ascii="Times New Roman" w:hAnsi="Times New Roman" w:cs="Times New Roman"/>
          <w:sz w:val="24"/>
          <w:szCs w:val="24"/>
        </w:rPr>
      </w:pPr>
    </w:p>
    <w:p w14:paraId="12642473" w14:textId="3FF43673" w:rsidR="00961920" w:rsidRDefault="00961920" w:rsidP="00C60585">
      <w:pPr>
        <w:pStyle w:val="NoSpacing"/>
        <w:rPr>
          <w:rFonts w:ascii="Times New Roman" w:hAnsi="Times New Roman" w:cs="Times New Roman"/>
          <w:sz w:val="24"/>
          <w:szCs w:val="24"/>
        </w:rPr>
      </w:pPr>
      <w:r w:rsidRPr="00961920">
        <w:rPr>
          <w:rFonts w:ascii="Times New Roman" w:hAnsi="Times New Roman" w:cs="Times New Roman"/>
          <w:sz w:val="24"/>
          <w:szCs w:val="24"/>
          <w:vertAlign w:val="superscript"/>
        </w:rPr>
        <w:t>1</w:t>
      </w:r>
      <w:r w:rsidR="00800C77">
        <w:rPr>
          <w:rFonts w:ascii="Times New Roman" w:hAnsi="Times New Roman" w:cs="Times New Roman"/>
          <w:sz w:val="24"/>
          <w:szCs w:val="24"/>
          <w:vertAlign w:val="superscript"/>
        </w:rPr>
        <w:t>8</w:t>
      </w:r>
      <w:r>
        <w:rPr>
          <w:rFonts w:ascii="Times New Roman" w:hAnsi="Times New Roman" w:cs="Times New Roman"/>
          <w:sz w:val="24"/>
          <w:szCs w:val="24"/>
        </w:rPr>
        <w:t xml:space="preserve"> Washington, George. “Farewell Address,” Sept. 19, 1796.</w:t>
      </w:r>
    </w:p>
    <w:p w14:paraId="230ED5FE" w14:textId="77777777" w:rsidR="00961920" w:rsidRDefault="00961920" w:rsidP="00C60585">
      <w:pPr>
        <w:pStyle w:val="NoSpacing"/>
        <w:rPr>
          <w:rFonts w:ascii="Times New Roman" w:hAnsi="Times New Roman" w:cs="Times New Roman"/>
          <w:sz w:val="24"/>
          <w:szCs w:val="24"/>
        </w:rPr>
      </w:pPr>
    </w:p>
    <w:p w14:paraId="5C2E652D" w14:textId="38CF65F1" w:rsidR="00961920" w:rsidRDefault="00961920" w:rsidP="00C60585">
      <w:pPr>
        <w:pStyle w:val="NoSpacing"/>
        <w:rPr>
          <w:rFonts w:ascii="Times New Roman" w:hAnsi="Times New Roman" w:cs="Times New Roman"/>
          <w:sz w:val="24"/>
          <w:szCs w:val="24"/>
        </w:rPr>
      </w:pPr>
      <w:r w:rsidRPr="00961920">
        <w:rPr>
          <w:rFonts w:ascii="Times New Roman" w:hAnsi="Times New Roman" w:cs="Times New Roman"/>
          <w:sz w:val="24"/>
          <w:szCs w:val="24"/>
          <w:vertAlign w:val="superscript"/>
        </w:rPr>
        <w:t>1</w:t>
      </w:r>
      <w:r w:rsidR="00800C77">
        <w:rPr>
          <w:rFonts w:ascii="Times New Roman" w:hAnsi="Times New Roman" w:cs="Times New Roman"/>
          <w:sz w:val="24"/>
          <w:szCs w:val="24"/>
          <w:vertAlign w:val="superscript"/>
        </w:rPr>
        <w:t>9</w:t>
      </w:r>
      <w:r>
        <w:rPr>
          <w:rFonts w:ascii="Times New Roman" w:hAnsi="Times New Roman" w:cs="Times New Roman"/>
          <w:sz w:val="24"/>
          <w:szCs w:val="24"/>
        </w:rPr>
        <w:t xml:space="preserve"> Adams, John. “To the Officers of the First Brigade of the Third Division of the Militia of </w:t>
      </w:r>
    </w:p>
    <w:p w14:paraId="0B343623" w14:textId="5780F3EF" w:rsidR="00961920" w:rsidRDefault="00961920" w:rsidP="00C60585">
      <w:pPr>
        <w:pStyle w:val="NoSpacing"/>
        <w:rPr>
          <w:rFonts w:ascii="Times New Roman" w:hAnsi="Times New Roman" w:cs="Times New Roman"/>
          <w:sz w:val="24"/>
          <w:szCs w:val="24"/>
        </w:rPr>
      </w:pPr>
      <w:r>
        <w:rPr>
          <w:rFonts w:ascii="Times New Roman" w:hAnsi="Times New Roman" w:cs="Times New Roman"/>
          <w:sz w:val="24"/>
          <w:szCs w:val="24"/>
        </w:rPr>
        <w:t xml:space="preserve">    Massachusetts,” Oct. 11, 1798. </w:t>
      </w:r>
    </w:p>
    <w:p w14:paraId="313E703B" w14:textId="77777777" w:rsidR="00961920" w:rsidRDefault="00961920" w:rsidP="00C60585">
      <w:pPr>
        <w:pStyle w:val="NoSpacing"/>
        <w:rPr>
          <w:rFonts w:ascii="Times New Roman" w:hAnsi="Times New Roman" w:cs="Times New Roman"/>
          <w:sz w:val="24"/>
          <w:szCs w:val="24"/>
        </w:rPr>
      </w:pPr>
    </w:p>
    <w:p w14:paraId="4E0805B2" w14:textId="78B55C0E" w:rsidR="00961920" w:rsidRDefault="00800C77" w:rsidP="00C60585">
      <w:pPr>
        <w:pStyle w:val="NoSpacing"/>
        <w:rPr>
          <w:rFonts w:ascii="Times New Roman" w:hAnsi="Times New Roman" w:cs="Times New Roman"/>
          <w:i/>
          <w:sz w:val="24"/>
          <w:szCs w:val="24"/>
        </w:rPr>
      </w:pPr>
      <w:r>
        <w:rPr>
          <w:rFonts w:ascii="Times New Roman" w:hAnsi="Times New Roman" w:cs="Times New Roman"/>
          <w:sz w:val="24"/>
          <w:szCs w:val="24"/>
          <w:vertAlign w:val="superscript"/>
        </w:rPr>
        <w:t>20</w:t>
      </w:r>
      <w:r w:rsidR="00961920">
        <w:rPr>
          <w:rFonts w:ascii="Times New Roman" w:hAnsi="Times New Roman" w:cs="Times New Roman"/>
          <w:sz w:val="24"/>
          <w:szCs w:val="24"/>
        </w:rPr>
        <w:t xml:space="preserve"> Phillips, Melanie. </w:t>
      </w:r>
      <w:r w:rsidR="00961920">
        <w:rPr>
          <w:rFonts w:ascii="Times New Roman" w:hAnsi="Times New Roman" w:cs="Times New Roman"/>
          <w:i/>
          <w:sz w:val="24"/>
          <w:szCs w:val="24"/>
        </w:rPr>
        <w:t xml:space="preserve">The World Turned Upside Down: The Global Battle over God, Truth, and </w:t>
      </w:r>
    </w:p>
    <w:p w14:paraId="43645C54" w14:textId="44875D11" w:rsidR="00961920" w:rsidRDefault="00961920" w:rsidP="00C60585">
      <w:pPr>
        <w:pStyle w:val="NoSpacing"/>
        <w:rPr>
          <w:rFonts w:ascii="Times New Roman" w:hAnsi="Times New Roman" w:cs="Times New Roman"/>
          <w:sz w:val="24"/>
          <w:szCs w:val="24"/>
        </w:rPr>
      </w:pPr>
      <w:r>
        <w:rPr>
          <w:rFonts w:ascii="Times New Roman" w:hAnsi="Times New Roman" w:cs="Times New Roman"/>
          <w:i/>
          <w:sz w:val="24"/>
          <w:szCs w:val="24"/>
        </w:rPr>
        <w:t xml:space="preserve">   Power </w:t>
      </w:r>
      <w:r>
        <w:rPr>
          <w:rFonts w:ascii="Times New Roman" w:hAnsi="Times New Roman" w:cs="Times New Roman"/>
          <w:sz w:val="24"/>
          <w:szCs w:val="24"/>
        </w:rPr>
        <w:t xml:space="preserve">(2010), xiii. </w:t>
      </w:r>
    </w:p>
    <w:p w14:paraId="44CB2210" w14:textId="77777777" w:rsidR="00796C65" w:rsidRDefault="00796C65" w:rsidP="00C60585">
      <w:pPr>
        <w:pStyle w:val="NoSpacing"/>
        <w:rPr>
          <w:rFonts w:ascii="Times New Roman" w:hAnsi="Times New Roman" w:cs="Times New Roman"/>
          <w:sz w:val="24"/>
          <w:szCs w:val="24"/>
        </w:rPr>
      </w:pPr>
    </w:p>
    <w:p w14:paraId="24C3F4AE" w14:textId="7D30B2E7" w:rsidR="00796C65" w:rsidRDefault="00796C65" w:rsidP="00C60585">
      <w:pPr>
        <w:pStyle w:val="NoSpacing"/>
        <w:rPr>
          <w:rFonts w:ascii="Times New Roman" w:hAnsi="Times New Roman" w:cs="Times New Roman"/>
          <w:sz w:val="24"/>
          <w:szCs w:val="24"/>
        </w:rPr>
      </w:pPr>
      <w:r w:rsidRPr="00796C65">
        <w:rPr>
          <w:rFonts w:ascii="Times New Roman" w:hAnsi="Times New Roman" w:cs="Times New Roman"/>
          <w:sz w:val="24"/>
          <w:szCs w:val="24"/>
          <w:vertAlign w:val="superscript"/>
        </w:rPr>
        <w:t>2</w:t>
      </w:r>
      <w:r w:rsidR="00800C77">
        <w:rPr>
          <w:rFonts w:ascii="Times New Roman" w:hAnsi="Times New Roman" w:cs="Times New Roman"/>
          <w:sz w:val="24"/>
          <w:szCs w:val="24"/>
          <w:vertAlign w:val="superscript"/>
        </w:rPr>
        <w:t>1</w:t>
      </w:r>
      <w:r>
        <w:rPr>
          <w:rFonts w:ascii="Times New Roman" w:hAnsi="Times New Roman" w:cs="Times New Roman"/>
          <w:sz w:val="24"/>
          <w:szCs w:val="24"/>
        </w:rPr>
        <w:t xml:space="preserve"> Oaks, Dallin H. “Hope for the Years Ahead,” Apr. 16, 2014. Retrieved from </w:t>
      </w:r>
    </w:p>
    <w:p w14:paraId="66322E49" w14:textId="07C67F79" w:rsidR="00796C65" w:rsidRDefault="00796C65" w:rsidP="00C60585">
      <w:pPr>
        <w:pStyle w:val="NoSpacing"/>
        <w:rPr>
          <w:rFonts w:ascii="Times New Roman" w:hAnsi="Times New Roman" w:cs="Times New Roman"/>
          <w:sz w:val="24"/>
          <w:szCs w:val="24"/>
        </w:rPr>
      </w:pPr>
      <w:r w:rsidRPr="00796C65">
        <w:rPr>
          <w:rFonts w:ascii="Times New Roman" w:hAnsi="Times New Roman" w:cs="Times New Roman"/>
          <w:sz w:val="24"/>
          <w:szCs w:val="24"/>
        </w:rPr>
        <w:t xml:space="preserve">   http://www.mormonnewsroom.org/article/transcript-elder-dallin-oaks-constitutional-</w:t>
      </w:r>
    </w:p>
    <w:p w14:paraId="3FE6947B" w14:textId="130B6F16" w:rsidR="00796C65" w:rsidRDefault="00796C65" w:rsidP="00C6058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796C65">
        <w:rPr>
          <w:rFonts w:ascii="Times New Roman" w:hAnsi="Times New Roman" w:cs="Times New Roman"/>
          <w:sz w:val="24"/>
          <w:szCs w:val="24"/>
        </w:rPr>
        <w:t>symposium-religious-freedom</w:t>
      </w:r>
    </w:p>
    <w:p w14:paraId="212584F6" w14:textId="77777777" w:rsidR="00796C65" w:rsidRDefault="00796C65" w:rsidP="00C60585">
      <w:pPr>
        <w:pStyle w:val="NoSpacing"/>
        <w:rPr>
          <w:rFonts w:ascii="Times New Roman" w:hAnsi="Times New Roman" w:cs="Times New Roman"/>
          <w:sz w:val="24"/>
          <w:szCs w:val="24"/>
        </w:rPr>
      </w:pPr>
    </w:p>
    <w:p w14:paraId="432A46E1" w14:textId="17135AA2" w:rsidR="00796C65" w:rsidRDefault="00796C65" w:rsidP="00C60585">
      <w:pPr>
        <w:pStyle w:val="NoSpacing"/>
        <w:rPr>
          <w:rFonts w:ascii="Times New Roman" w:hAnsi="Times New Roman" w:cs="Times New Roman"/>
          <w:sz w:val="24"/>
          <w:szCs w:val="24"/>
        </w:rPr>
      </w:pPr>
      <w:r w:rsidRPr="00796C65">
        <w:rPr>
          <w:rFonts w:ascii="Times New Roman" w:hAnsi="Times New Roman" w:cs="Times New Roman"/>
          <w:sz w:val="24"/>
          <w:szCs w:val="24"/>
          <w:vertAlign w:val="superscript"/>
        </w:rPr>
        <w:t>2</w:t>
      </w:r>
      <w:r w:rsidR="00800C77">
        <w:rPr>
          <w:rFonts w:ascii="Times New Roman" w:hAnsi="Times New Roman" w:cs="Times New Roman"/>
          <w:sz w:val="24"/>
          <w:szCs w:val="24"/>
          <w:vertAlign w:val="superscript"/>
        </w:rPr>
        <w:t>2</w:t>
      </w:r>
      <w:r>
        <w:rPr>
          <w:rFonts w:ascii="Times New Roman" w:hAnsi="Times New Roman" w:cs="Times New Roman"/>
          <w:sz w:val="24"/>
          <w:szCs w:val="24"/>
        </w:rPr>
        <w:t xml:space="preserve"> Paine, Thomas. </w:t>
      </w:r>
      <w:r>
        <w:rPr>
          <w:rFonts w:ascii="Times New Roman" w:hAnsi="Times New Roman" w:cs="Times New Roman"/>
          <w:i/>
          <w:sz w:val="24"/>
          <w:szCs w:val="24"/>
        </w:rPr>
        <w:t xml:space="preserve">The Crisis. </w:t>
      </w:r>
      <w:r>
        <w:rPr>
          <w:rFonts w:ascii="Times New Roman" w:hAnsi="Times New Roman" w:cs="Times New Roman"/>
          <w:sz w:val="24"/>
          <w:szCs w:val="24"/>
        </w:rPr>
        <w:t xml:space="preserve">December 1776. Retrieved from  </w:t>
      </w:r>
    </w:p>
    <w:p w14:paraId="0ECC1574" w14:textId="6F5C5B56" w:rsidR="00796C65" w:rsidRDefault="00796C65" w:rsidP="00C6058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796C65">
        <w:rPr>
          <w:rFonts w:ascii="Times New Roman" w:hAnsi="Times New Roman" w:cs="Times New Roman"/>
          <w:sz w:val="24"/>
          <w:szCs w:val="24"/>
        </w:rPr>
        <w:t>http://www.loc.gov/teachers/classroommaterials/presentationsandactivities/presentations/</w:t>
      </w:r>
    </w:p>
    <w:p w14:paraId="376A9242" w14:textId="7F3A2628" w:rsidR="00796C65" w:rsidRPr="00796C65" w:rsidRDefault="00796C65" w:rsidP="00C6058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796C65">
        <w:rPr>
          <w:rFonts w:ascii="Times New Roman" w:hAnsi="Times New Roman" w:cs="Times New Roman"/>
          <w:sz w:val="24"/>
          <w:szCs w:val="24"/>
        </w:rPr>
        <w:t>timeline/amrev/north/paine.html</w:t>
      </w:r>
    </w:p>
    <w:p w14:paraId="6803DC60" w14:textId="77777777" w:rsidR="00961920" w:rsidRDefault="00961920" w:rsidP="00C60585">
      <w:pPr>
        <w:pStyle w:val="NoSpacing"/>
        <w:rPr>
          <w:rFonts w:ascii="Times New Roman" w:hAnsi="Times New Roman" w:cs="Times New Roman"/>
          <w:sz w:val="24"/>
          <w:szCs w:val="24"/>
        </w:rPr>
      </w:pPr>
    </w:p>
    <w:p w14:paraId="62290451" w14:textId="039DF4CD" w:rsidR="003C39AB" w:rsidRDefault="003C39AB" w:rsidP="00C60585">
      <w:pPr>
        <w:pStyle w:val="NoSpacing"/>
        <w:rPr>
          <w:rFonts w:ascii="Times New Roman" w:hAnsi="Times New Roman" w:cs="Times New Roman"/>
          <w:sz w:val="24"/>
          <w:szCs w:val="24"/>
        </w:rPr>
      </w:pPr>
      <w:r w:rsidRPr="003C39AB">
        <w:rPr>
          <w:rFonts w:ascii="Times New Roman" w:hAnsi="Times New Roman" w:cs="Times New Roman"/>
          <w:sz w:val="24"/>
          <w:szCs w:val="24"/>
          <w:vertAlign w:val="superscript"/>
        </w:rPr>
        <w:t>2</w:t>
      </w:r>
      <w:r w:rsidR="00800C77">
        <w:rPr>
          <w:rFonts w:ascii="Times New Roman" w:hAnsi="Times New Roman" w:cs="Times New Roman"/>
          <w:sz w:val="24"/>
          <w:szCs w:val="24"/>
          <w:vertAlign w:val="superscript"/>
        </w:rPr>
        <w:t>3</w:t>
      </w:r>
      <w:r>
        <w:rPr>
          <w:rFonts w:ascii="Times New Roman" w:hAnsi="Times New Roman" w:cs="Times New Roman"/>
          <w:sz w:val="24"/>
          <w:szCs w:val="24"/>
        </w:rPr>
        <w:t xml:space="preserve"> Doctrine &amp; Covenants 4:2.</w:t>
      </w:r>
    </w:p>
    <w:p w14:paraId="36847355" w14:textId="77777777" w:rsidR="003C39AB" w:rsidRDefault="003C39AB" w:rsidP="00C60585">
      <w:pPr>
        <w:pStyle w:val="NoSpacing"/>
        <w:rPr>
          <w:rFonts w:ascii="Times New Roman" w:hAnsi="Times New Roman" w:cs="Times New Roman"/>
          <w:sz w:val="24"/>
          <w:szCs w:val="24"/>
        </w:rPr>
      </w:pPr>
    </w:p>
    <w:p w14:paraId="124949F1" w14:textId="6D2F815E" w:rsidR="003C39AB" w:rsidRDefault="003C39AB" w:rsidP="00C60585">
      <w:pPr>
        <w:pStyle w:val="NoSpacing"/>
        <w:rPr>
          <w:rFonts w:ascii="Times New Roman" w:hAnsi="Times New Roman" w:cs="Times New Roman"/>
          <w:sz w:val="24"/>
          <w:szCs w:val="24"/>
        </w:rPr>
      </w:pPr>
      <w:r w:rsidRPr="003C39AB">
        <w:rPr>
          <w:rFonts w:ascii="Times New Roman" w:hAnsi="Times New Roman" w:cs="Times New Roman"/>
          <w:sz w:val="24"/>
          <w:szCs w:val="24"/>
          <w:vertAlign w:val="superscript"/>
        </w:rPr>
        <w:t>2</w:t>
      </w:r>
      <w:r w:rsidR="00800C77">
        <w:rPr>
          <w:rFonts w:ascii="Times New Roman" w:hAnsi="Times New Roman" w:cs="Times New Roman"/>
          <w:sz w:val="24"/>
          <w:szCs w:val="24"/>
          <w:vertAlign w:val="superscript"/>
        </w:rPr>
        <w:t>4</w:t>
      </w:r>
      <w:r>
        <w:rPr>
          <w:rFonts w:ascii="Times New Roman" w:hAnsi="Times New Roman" w:cs="Times New Roman"/>
          <w:sz w:val="24"/>
          <w:szCs w:val="24"/>
        </w:rPr>
        <w:t xml:space="preserve"> Oaks, Dallin H. “Hope for the Years Ahead,” Apr. 16, 2014.</w:t>
      </w:r>
    </w:p>
    <w:p w14:paraId="27B382CB" w14:textId="77777777" w:rsidR="00961920" w:rsidRDefault="00961920" w:rsidP="00C60585">
      <w:pPr>
        <w:pStyle w:val="NoSpacing"/>
        <w:rPr>
          <w:rFonts w:ascii="Times New Roman" w:hAnsi="Times New Roman" w:cs="Times New Roman"/>
          <w:sz w:val="24"/>
          <w:szCs w:val="24"/>
        </w:rPr>
      </w:pPr>
    </w:p>
    <w:p w14:paraId="2AC48FEA" w14:textId="4C059712" w:rsidR="00D11243" w:rsidRDefault="00B67348" w:rsidP="00C60585">
      <w:pPr>
        <w:pStyle w:val="NoSpacing"/>
        <w:rPr>
          <w:rFonts w:ascii="Times New Roman" w:hAnsi="Times New Roman" w:cs="Times New Roman"/>
          <w:sz w:val="24"/>
          <w:szCs w:val="24"/>
        </w:rPr>
      </w:pPr>
      <w:r w:rsidRPr="00B67348">
        <w:rPr>
          <w:rFonts w:ascii="Times New Roman" w:hAnsi="Times New Roman" w:cs="Times New Roman"/>
          <w:sz w:val="24"/>
          <w:szCs w:val="24"/>
          <w:vertAlign w:val="superscript"/>
        </w:rPr>
        <w:t>2</w:t>
      </w:r>
      <w:r w:rsidR="00800C77">
        <w:rPr>
          <w:rFonts w:ascii="Times New Roman" w:hAnsi="Times New Roman" w:cs="Times New Roman"/>
          <w:sz w:val="24"/>
          <w:szCs w:val="24"/>
          <w:vertAlign w:val="superscript"/>
        </w:rPr>
        <w:t>5</w:t>
      </w:r>
      <w:r>
        <w:rPr>
          <w:rFonts w:ascii="Times New Roman" w:hAnsi="Times New Roman" w:cs="Times New Roman"/>
          <w:sz w:val="24"/>
          <w:szCs w:val="24"/>
        </w:rPr>
        <w:t xml:space="preserve"> Jay, John. </w:t>
      </w:r>
      <w:r w:rsidR="00323ECB">
        <w:rPr>
          <w:rFonts w:ascii="Times New Roman" w:hAnsi="Times New Roman" w:cs="Times New Roman"/>
          <w:sz w:val="24"/>
          <w:szCs w:val="24"/>
        </w:rPr>
        <w:t>Personal corresponden</w:t>
      </w:r>
      <w:r w:rsidR="00BD3F6B">
        <w:rPr>
          <w:rFonts w:ascii="Times New Roman" w:hAnsi="Times New Roman" w:cs="Times New Roman"/>
          <w:sz w:val="24"/>
          <w:szCs w:val="24"/>
        </w:rPr>
        <w:t>ce to Sarah</w:t>
      </w:r>
      <w:r w:rsidR="00323ECB">
        <w:rPr>
          <w:rFonts w:ascii="Times New Roman" w:hAnsi="Times New Roman" w:cs="Times New Roman"/>
          <w:sz w:val="24"/>
          <w:szCs w:val="24"/>
        </w:rPr>
        <w:t xml:space="preserve"> Jay. </w:t>
      </w:r>
      <w:r w:rsidR="00D11243">
        <w:rPr>
          <w:rFonts w:ascii="Times New Roman" w:hAnsi="Times New Roman" w:cs="Times New Roman"/>
          <w:sz w:val="24"/>
          <w:szCs w:val="24"/>
        </w:rPr>
        <w:t xml:space="preserve">March 26, 1797. Housed in the Collection of </w:t>
      </w:r>
    </w:p>
    <w:p w14:paraId="7C33FB0D" w14:textId="7921F78E" w:rsidR="00961920" w:rsidRPr="00961920" w:rsidRDefault="00D11243" w:rsidP="00C60585">
      <w:pPr>
        <w:pStyle w:val="NoSpacing"/>
        <w:rPr>
          <w:rFonts w:ascii="Times New Roman" w:hAnsi="Times New Roman" w:cs="Times New Roman"/>
          <w:sz w:val="24"/>
          <w:szCs w:val="24"/>
        </w:rPr>
      </w:pPr>
      <w:r>
        <w:rPr>
          <w:rFonts w:ascii="Times New Roman" w:hAnsi="Times New Roman" w:cs="Times New Roman"/>
          <w:sz w:val="24"/>
          <w:szCs w:val="24"/>
        </w:rPr>
        <w:t xml:space="preserve">   Brent &amp; Charlene Ashworth, Provo, Utah.</w:t>
      </w:r>
    </w:p>
    <w:p w14:paraId="234F4977" w14:textId="77777777" w:rsidR="00B331AB" w:rsidRDefault="00B331AB" w:rsidP="00C60585">
      <w:pPr>
        <w:pStyle w:val="NoSpacing"/>
        <w:rPr>
          <w:rFonts w:ascii="Times New Roman" w:hAnsi="Times New Roman" w:cs="Times New Roman"/>
          <w:sz w:val="24"/>
          <w:szCs w:val="24"/>
        </w:rPr>
      </w:pPr>
    </w:p>
    <w:p w14:paraId="07E545D6" w14:textId="01B4C73D" w:rsidR="00C60585" w:rsidRPr="00C80909" w:rsidRDefault="00C60585" w:rsidP="00CE5948">
      <w:pPr>
        <w:pStyle w:val="NoSpacing"/>
        <w:rPr>
          <w:rFonts w:ascii="Times New Roman" w:hAnsi="Times New Roman" w:cs="Times New Roman"/>
          <w:sz w:val="24"/>
          <w:szCs w:val="24"/>
        </w:rPr>
      </w:pPr>
    </w:p>
    <w:sectPr w:rsidR="00C60585" w:rsidRPr="00C80909" w:rsidSect="00D20C15">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EEC48" w14:textId="77777777" w:rsidR="00793B08" w:rsidRDefault="00793B08" w:rsidP="00FF426A">
      <w:pPr>
        <w:spacing w:after="0" w:line="240" w:lineRule="auto"/>
      </w:pPr>
      <w:r>
        <w:separator/>
      </w:r>
    </w:p>
  </w:endnote>
  <w:endnote w:type="continuationSeparator" w:id="0">
    <w:p w14:paraId="7534FD57" w14:textId="77777777" w:rsidR="00793B08" w:rsidRDefault="00793B08" w:rsidP="00FF4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3A86" w14:textId="77777777" w:rsidR="00D20C15" w:rsidRDefault="00D20C15" w:rsidP="00B82E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835052" w14:textId="77777777" w:rsidR="00D20C15" w:rsidRDefault="00D20C15" w:rsidP="00D20C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B424B" w14:textId="52F2423F" w:rsidR="00D20C15" w:rsidRDefault="00D20C15" w:rsidP="00B82E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467">
      <w:rPr>
        <w:rStyle w:val="PageNumber"/>
        <w:noProof/>
      </w:rPr>
      <w:t>13</w:t>
    </w:r>
    <w:r>
      <w:rPr>
        <w:rStyle w:val="PageNumber"/>
      </w:rPr>
      <w:fldChar w:fldCharType="end"/>
    </w:r>
  </w:p>
  <w:p w14:paraId="275FE119" w14:textId="77777777" w:rsidR="00D20C15" w:rsidRDefault="00D20C15" w:rsidP="00D20C1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7B47B" w14:textId="77777777" w:rsidR="00793B08" w:rsidRDefault="00793B08" w:rsidP="00FF426A">
      <w:pPr>
        <w:spacing w:after="0" w:line="240" w:lineRule="auto"/>
      </w:pPr>
      <w:r>
        <w:separator/>
      </w:r>
    </w:p>
  </w:footnote>
  <w:footnote w:type="continuationSeparator" w:id="0">
    <w:p w14:paraId="5A714CA0" w14:textId="77777777" w:rsidR="00793B08" w:rsidRDefault="00793B08" w:rsidP="00FF4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094880"/>
      <w:docPartObj>
        <w:docPartGallery w:val="Page Numbers (Top of Page)"/>
        <w:docPartUnique/>
      </w:docPartObj>
    </w:sdtPr>
    <w:sdtEndPr>
      <w:rPr>
        <w:noProof/>
      </w:rPr>
    </w:sdtEndPr>
    <w:sdtContent>
      <w:p w14:paraId="4924310E" w14:textId="2DF1F40B" w:rsidR="00FF426A" w:rsidRDefault="00FF426A">
        <w:pPr>
          <w:pStyle w:val="Header"/>
          <w:jc w:val="right"/>
        </w:pPr>
        <w:r>
          <w:fldChar w:fldCharType="begin"/>
        </w:r>
        <w:r>
          <w:instrText xml:space="preserve"> PAGE   \* MERGEFORMAT </w:instrText>
        </w:r>
        <w:r>
          <w:fldChar w:fldCharType="separate"/>
        </w:r>
        <w:r w:rsidR="00BD7467">
          <w:rPr>
            <w:noProof/>
          </w:rPr>
          <w:t>13</w:t>
        </w:r>
        <w:r>
          <w:rPr>
            <w:noProof/>
          </w:rPr>
          <w:fldChar w:fldCharType="end"/>
        </w:r>
      </w:p>
    </w:sdtContent>
  </w:sdt>
  <w:p w14:paraId="0C7AB4FD" w14:textId="77777777" w:rsidR="00FF426A" w:rsidRDefault="00FF42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7E1"/>
    <w:rsid w:val="00003C98"/>
    <w:rsid w:val="00006C8D"/>
    <w:rsid w:val="000157DA"/>
    <w:rsid w:val="00022357"/>
    <w:rsid w:val="0002576D"/>
    <w:rsid w:val="000264CC"/>
    <w:rsid w:val="000C1C2A"/>
    <w:rsid w:val="000C53AC"/>
    <w:rsid w:val="00107067"/>
    <w:rsid w:val="0015580A"/>
    <w:rsid w:val="001974B7"/>
    <w:rsid w:val="001A2700"/>
    <w:rsid w:val="001C1A57"/>
    <w:rsid w:val="001C610D"/>
    <w:rsid w:val="00224A33"/>
    <w:rsid w:val="00231913"/>
    <w:rsid w:val="00243811"/>
    <w:rsid w:val="00244740"/>
    <w:rsid w:val="00247DDB"/>
    <w:rsid w:val="00290A4E"/>
    <w:rsid w:val="002B1CBC"/>
    <w:rsid w:val="002B3715"/>
    <w:rsid w:val="002B6B05"/>
    <w:rsid w:val="002E774A"/>
    <w:rsid w:val="002E7E18"/>
    <w:rsid w:val="002F1BEC"/>
    <w:rsid w:val="002F3130"/>
    <w:rsid w:val="00323ECB"/>
    <w:rsid w:val="00335CD6"/>
    <w:rsid w:val="00345FAE"/>
    <w:rsid w:val="00353A82"/>
    <w:rsid w:val="0036581B"/>
    <w:rsid w:val="00382596"/>
    <w:rsid w:val="00382CA9"/>
    <w:rsid w:val="00383F01"/>
    <w:rsid w:val="00387BDB"/>
    <w:rsid w:val="003A262C"/>
    <w:rsid w:val="003B7F74"/>
    <w:rsid w:val="003C39AB"/>
    <w:rsid w:val="003C5DD5"/>
    <w:rsid w:val="003D4AE4"/>
    <w:rsid w:val="003D624F"/>
    <w:rsid w:val="003E307D"/>
    <w:rsid w:val="004134D9"/>
    <w:rsid w:val="00437324"/>
    <w:rsid w:val="00465E37"/>
    <w:rsid w:val="004703A5"/>
    <w:rsid w:val="004730F9"/>
    <w:rsid w:val="004960DC"/>
    <w:rsid w:val="004A2BA6"/>
    <w:rsid w:val="004B1AFD"/>
    <w:rsid w:val="004B6353"/>
    <w:rsid w:val="004C7841"/>
    <w:rsid w:val="004D24C0"/>
    <w:rsid w:val="004D3408"/>
    <w:rsid w:val="004D6812"/>
    <w:rsid w:val="004D7F6A"/>
    <w:rsid w:val="004E51C7"/>
    <w:rsid w:val="004F174F"/>
    <w:rsid w:val="004F1BB7"/>
    <w:rsid w:val="004F5C79"/>
    <w:rsid w:val="005147E1"/>
    <w:rsid w:val="00522FC3"/>
    <w:rsid w:val="0055573B"/>
    <w:rsid w:val="00565667"/>
    <w:rsid w:val="00571BEF"/>
    <w:rsid w:val="00571DEA"/>
    <w:rsid w:val="00592265"/>
    <w:rsid w:val="00592AB3"/>
    <w:rsid w:val="005C10CC"/>
    <w:rsid w:val="00600939"/>
    <w:rsid w:val="006155D5"/>
    <w:rsid w:val="00652C56"/>
    <w:rsid w:val="00652FBE"/>
    <w:rsid w:val="006A1031"/>
    <w:rsid w:val="006B4371"/>
    <w:rsid w:val="006E525D"/>
    <w:rsid w:val="006F6A8C"/>
    <w:rsid w:val="007013AE"/>
    <w:rsid w:val="00702822"/>
    <w:rsid w:val="0070428E"/>
    <w:rsid w:val="00704834"/>
    <w:rsid w:val="00721B1F"/>
    <w:rsid w:val="007330B0"/>
    <w:rsid w:val="00736527"/>
    <w:rsid w:val="007448E2"/>
    <w:rsid w:val="00751081"/>
    <w:rsid w:val="00756B07"/>
    <w:rsid w:val="007626D3"/>
    <w:rsid w:val="007642A8"/>
    <w:rsid w:val="00774911"/>
    <w:rsid w:val="0078628C"/>
    <w:rsid w:val="00786505"/>
    <w:rsid w:val="00791DBC"/>
    <w:rsid w:val="00793B08"/>
    <w:rsid w:val="00796C65"/>
    <w:rsid w:val="007A5F44"/>
    <w:rsid w:val="007B28FA"/>
    <w:rsid w:val="007D0F0D"/>
    <w:rsid w:val="007E766E"/>
    <w:rsid w:val="008008C5"/>
    <w:rsid w:val="00800C77"/>
    <w:rsid w:val="008576D5"/>
    <w:rsid w:val="00860074"/>
    <w:rsid w:val="0086619F"/>
    <w:rsid w:val="008972EF"/>
    <w:rsid w:val="008A4ED7"/>
    <w:rsid w:val="008B69D4"/>
    <w:rsid w:val="008B6E3F"/>
    <w:rsid w:val="00912392"/>
    <w:rsid w:val="00914133"/>
    <w:rsid w:val="009205E1"/>
    <w:rsid w:val="00926102"/>
    <w:rsid w:val="00934B7F"/>
    <w:rsid w:val="00961920"/>
    <w:rsid w:val="009719F6"/>
    <w:rsid w:val="00997F41"/>
    <w:rsid w:val="009D6026"/>
    <w:rsid w:val="009F436F"/>
    <w:rsid w:val="00A022C2"/>
    <w:rsid w:val="00A043F3"/>
    <w:rsid w:val="00A07D5F"/>
    <w:rsid w:val="00A134AE"/>
    <w:rsid w:val="00A27728"/>
    <w:rsid w:val="00A31F5E"/>
    <w:rsid w:val="00A56AD8"/>
    <w:rsid w:val="00A77E03"/>
    <w:rsid w:val="00AA249B"/>
    <w:rsid w:val="00AB149A"/>
    <w:rsid w:val="00AB5174"/>
    <w:rsid w:val="00AC5D69"/>
    <w:rsid w:val="00AC716E"/>
    <w:rsid w:val="00AD0877"/>
    <w:rsid w:val="00AE6BD9"/>
    <w:rsid w:val="00AF55A7"/>
    <w:rsid w:val="00B143A5"/>
    <w:rsid w:val="00B279C9"/>
    <w:rsid w:val="00B331AB"/>
    <w:rsid w:val="00B53DAB"/>
    <w:rsid w:val="00B5592F"/>
    <w:rsid w:val="00B57393"/>
    <w:rsid w:val="00B6190D"/>
    <w:rsid w:val="00B67348"/>
    <w:rsid w:val="00B72D56"/>
    <w:rsid w:val="00B77006"/>
    <w:rsid w:val="00B94353"/>
    <w:rsid w:val="00BD25EB"/>
    <w:rsid w:val="00BD3F6B"/>
    <w:rsid w:val="00BD7467"/>
    <w:rsid w:val="00BE4EBE"/>
    <w:rsid w:val="00BF0CF5"/>
    <w:rsid w:val="00BF3D2E"/>
    <w:rsid w:val="00C10D75"/>
    <w:rsid w:val="00C60585"/>
    <w:rsid w:val="00C671DB"/>
    <w:rsid w:val="00C67BE6"/>
    <w:rsid w:val="00C80909"/>
    <w:rsid w:val="00C91A58"/>
    <w:rsid w:val="00C946C5"/>
    <w:rsid w:val="00CB6224"/>
    <w:rsid w:val="00CD213D"/>
    <w:rsid w:val="00CD438B"/>
    <w:rsid w:val="00CE2B1B"/>
    <w:rsid w:val="00CE5948"/>
    <w:rsid w:val="00CF7AA1"/>
    <w:rsid w:val="00D03338"/>
    <w:rsid w:val="00D10575"/>
    <w:rsid w:val="00D11243"/>
    <w:rsid w:val="00D20C15"/>
    <w:rsid w:val="00D25753"/>
    <w:rsid w:val="00D34A86"/>
    <w:rsid w:val="00D46905"/>
    <w:rsid w:val="00D54955"/>
    <w:rsid w:val="00D5553F"/>
    <w:rsid w:val="00D6648D"/>
    <w:rsid w:val="00D8111D"/>
    <w:rsid w:val="00DC4ABB"/>
    <w:rsid w:val="00DC4C7D"/>
    <w:rsid w:val="00DD340D"/>
    <w:rsid w:val="00DD6C74"/>
    <w:rsid w:val="00DF0342"/>
    <w:rsid w:val="00E12AAE"/>
    <w:rsid w:val="00E1693E"/>
    <w:rsid w:val="00E41E8F"/>
    <w:rsid w:val="00E46AAC"/>
    <w:rsid w:val="00E46D68"/>
    <w:rsid w:val="00E53225"/>
    <w:rsid w:val="00E601A5"/>
    <w:rsid w:val="00E648AA"/>
    <w:rsid w:val="00E64D99"/>
    <w:rsid w:val="00E7441B"/>
    <w:rsid w:val="00E7443D"/>
    <w:rsid w:val="00EB430D"/>
    <w:rsid w:val="00EB7733"/>
    <w:rsid w:val="00EC1091"/>
    <w:rsid w:val="00EC33F3"/>
    <w:rsid w:val="00EC6D47"/>
    <w:rsid w:val="00ED027E"/>
    <w:rsid w:val="00F01A57"/>
    <w:rsid w:val="00F12649"/>
    <w:rsid w:val="00F2160B"/>
    <w:rsid w:val="00F34218"/>
    <w:rsid w:val="00F42C1F"/>
    <w:rsid w:val="00F430FA"/>
    <w:rsid w:val="00F51543"/>
    <w:rsid w:val="00F544A2"/>
    <w:rsid w:val="00F602F2"/>
    <w:rsid w:val="00F965BF"/>
    <w:rsid w:val="00FA0773"/>
    <w:rsid w:val="00FA08AE"/>
    <w:rsid w:val="00FA772C"/>
    <w:rsid w:val="00FB6E41"/>
    <w:rsid w:val="00FC2825"/>
    <w:rsid w:val="00FE7219"/>
    <w:rsid w:val="00FF2C39"/>
    <w:rsid w:val="00FF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8651"/>
  <w15:chartTrackingRefBased/>
  <w15:docId w15:val="{8A37E73D-5C8E-4CDE-A2D3-28CB0694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6224"/>
    <w:pPr>
      <w:spacing w:after="0" w:line="240" w:lineRule="auto"/>
    </w:pPr>
  </w:style>
  <w:style w:type="paragraph" w:styleId="Header">
    <w:name w:val="header"/>
    <w:basedOn w:val="Normal"/>
    <w:link w:val="HeaderChar"/>
    <w:uiPriority w:val="99"/>
    <w:unhideWhenUsed/>
    <w:rsid w:val="00FF4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26A"/>
  </w:style>
  <w:style w:type="paragraph" w:styleId="Footer">
    <w:name w:val="footer"/>
    <w:basedOn w:val="Normal"/>
    <w:link w:val="FooterChar"/>
    <w:uiPriority w:val="99"/>
    <w:unhideWhenUsed/>
    <w:rsid w:val="00FF4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26A"/>
  </w:style>
  <w:style w:type="paragraph" w:styleId="BalloonText">
    <w:name w:val="Balloon Text"/>
    <w:basedOn w:val="Normal"/>
    <w:link w:val="BalloonTextChar"/>
    <w:uiPriority w:val="99"/>
    <w:semiHidden/>
    <w:unhideWhenUsed/>
    <w:rsid w:val="00FF4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26A"/>
    <w:rPr>
      <w:rFonts w:ascii="Segoe UI" w:hAnsi="Segoe UI" w:cs="Segoe UI"/>
      <w:sz w:val="18"/>
      <w:szCs w:val="18"/>
    </w:rPr>
  </w:style>
  <w:style w:type="character" w:styleId="Hyperlink">
    <w:name w:val="Hyperlink"/>
    <w:basedOn w:val="DefaultParagraphFont"/>
    <w:uiPriority w:val="99"/>
    <w:unhideWhenUsed/>
    <w:rsid w:val="006A1031"/>
    <w:rPr>
      <w:color w:val="0563C1" w:themeColor="hyperlink"/>
      <w:u w:val="single"/>
    </w:rPr>
  </w:style>
  <w:style w:type="character" w:styleId="FollowedHyperlink">
    <w:name w:val="FollowedHyperlink"/>
    <w:basedOn w:val="DefaultParagraphFont"/>
    <w:uiPriority w:val="99"/>
    <w:semiHidden/>
    <w:unhideWhenUsed/>
    <w:rsid w:val="00796C65"/>
    <w:rPr>
      <w:color w:val="954F72" w:themeColor="followedHyperlink"/>
      <w:u w:val="single"/>
    </w:rPr>
  </w:style>
  <w:style w:type="character" w:styleId="PageNumber">
    <w:name w:val="page number"/>
    <w:basedOn w:val="DefaultParagraphFont"/>
    <w:uiPriority w:val="99"/>
    <w:semiHidden/>
    <w:unhideWhenUsed/>
    <w:rsid w:val="00D20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ewforum.org/2015/11/03/u-s-publ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333ECB-947C-4D04-A111-9FF1B406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5049</Words>
  <Characters>28784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Holland</dc:creator>
  <cp:keywords/>
  <dc:description/>
  <cp:lastModifiedBy>Candice Gardner</cp:lastModifiedBy>
  <cp:revision>2</cp:revision>
  <cp:lastPrinted>2016-07-26T18:07:00Z</cp:lastPrinted>
  <dcterms:created xsi:type="dcterms:W3CDTF">2016-10-13T17:09:00Z</dcterms:created>
  <dcterms:modified xsi:type="dcterms:W3CDTF">2016-10-13T17:09:00Z</dcterms:modified>
</cp:coreProperties>
</file>